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6" w:rsidRPr="004441E6" w:rsidRDefault="007C1796" w:rsidP="007C179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4441E6">
        <w:rPr>
          <w:rFonts w:ascii="Times New Roman" w:eastAsia="Times New Roman" w:hAnsi="Times New Roman" w:cs="Times New Roman"/>
          <w:b/>
          <w:bCs/>
        </w:rPr>
        <w:t>ОМСКИЙ МУНИЦИПАЛЬНЫЙ  РАЙОН ОМСКОЙ  ОБЛАСТИ</w:t>
      </w:r>
    </w:p>
    <w:p w:rsidR="007C1796" w:rsidRPr="004441E6" w:rsidRDefault="007C1796" w:rsidP="007C1796">
      <w:pPr>
        <w:shd w:val="clear" w:color="auto" w:fill="FFFFFF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441E6">
        <w:rPr>
          <w:rFonts w:ascii="Times New Roman" w:eastAsia="Times New Roman" w:hAnsi="Times New Roman" w:cs="Times New Roman"/>
          <w:b/>
          <w:sz w:val="40"/>
          <w:szCs w:val="40"/>
        </w:rPr>
        <w:t xml:space="preserve">Администрация </w:t>
      </w:r>
      <w:proofErr w:type="spellStart"/>
      <w:r w:rsidRPr="004441E6">
        <w:rPr>
          <w:rFonts w:ascii="Times New Roman" w:eastAsia="Times New Roman" w:hAnsi="Times New Roman" w:cs="Times New Roman"/>
          <w:b/>
          <w:sz w:val="40"/>
          <w:szCs w:val="40"/>
        </w:rPr>
        <w:t>Дружинского</w:t>
      </w:r>
      <w:proofErr w:type="spellEnd"/>
      <w:r w:rsidRPr="004441E6">
        <w:rPr>
          <w:rFonts w:ascii="Times New Roman" w:eastAsia="Times New Roman" w:hAnsi="Times New Roman" w:cs="Times New Roman"/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7C1796" w:rsidRPr="004441E6" w:rsidTr="004E044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1796" w:rsidRPr="004441E6" w:rsidRDefault="007C1796" w:rsidP="004E044A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7C1796" w:rsidRPr="004441E6" w:rsidRDefault="007C1796" w:rsidP="007C1796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4441E6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7C1796" w:rsidRPr="004441E6" w:rsidRDefault="007C1796" w:rsidP="007C179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</w:rPr>
      </w:pPr>
    </w:p>
    <w:p w:rsidR="007C1796" w:rsidRPr="00941919" w:rsidRDefault="007C1796" w:rsidP="007C179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19">
        <w:rPr>
          <w:rFonts w:ascii="Times New Roman" w:eastAsia="Times New Roman" w:hAnsi="Times New Roman" w:cs="Times New Roman"/>
          <w:sz w:val="28"/>
          <w:szCs w:val="28"/>
        </w:rPr>
        <w:t>от «25» апреля 2012 № 174-п</w:t>
      </w:r>
    </w:p>
    <w:p w:rsidR="007C1796" w:rsidRDefault="007C1796" w:rsidP="007C1796">
      <w:pPr>
        <w:pStyle w:val="20"/>
        <w:shd w:val="clear" w:color="auto" w:fill="auto"/>
        <w:spacing w:before="0" w:after="0" w:line="240" w:lineRule="auto"/>
        <w:contextualSpacing/>
      </w:pPr>
      <w:r w:rsidRPr="00941919">
        <w:t xml:space="preserve">Об утверждении административного регламента по предоставлению муниципальной услуги «Регистрация в уведомительном порядке трудовых договоров, заключаемых работником с работодателем </w:t>
      </w:r>
      <w:proofErr w:type="gramStart"/>
      <w:r w:rsidRPr="00941919">
        <w:t>-ф</w:t>
      </w:r>
      <w:proofErr w:type="gramEnd"/>
      <w:r w:rsidRPr="00941919">
        <w:t>изическим лицом, не являющимся индивидуальным предпринимателем, а также факта прекращения указанных договоров»</w:t>
      </w:r>
    </w:p>
    <w:p w:rsidR="007C1796" w:rsidRPr="00941919" w:rsidRDefault="007C1796" w:rsidP="007C1796">
      <w:pPr>
        <w:pStyle w:val="20"/>
        <w:shd w:val="clear" w:color="auto" w:fill="auto"/>
        <w:spacing w:before="0" w:after="0" w:line="240" w:lineRule="auto"/>
        <w:contextualSpacing/>
      </w:pPr>
    </w:p>
    <w:p w:rsidR="007C1796" w:rsidRPr="00941919" w:rsidRDefault="007C1796" w:rsidP="007C1796">
      <w:pPr>
        <w:pStyle w:val="20"/>
        <w:shd w:val="clear" w:color="auto" w:fill="auto"/>
        <w:spacing w:before="0" w:after="0" w:line="240" w:lineRule="auto"/>
        <w:ind w:firstLine="580"/>
        <w:contextualSpacing/>
      </w:pPr>
      <w:proofErr w:type="gramStart"/>
      <w:r w:rsidRPr="00941919"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941919">
        <w:t>Дружинского</w:t>
      </w:r>
      <w:proofErr w:type="spellEnd"/>
      <w:r w:rsidRPr="00941919">
        <w:t xml:space="preserve"> сельского поселения Омского муниципального района Омской области от 17 июня 2011 г. № 239-п «Об утверждении Порядка разработки и принятия административных регламентов по предоставлению муниципальных услуг на территории </w:t>
      </w:r>
      <w:proofErr w:type="spellStart"/>
      <w:r w:rsidRPr="00941919">
        <w:t>Дружинского</w:t>
      </w:r>
      <w:proofErr w:type="spellEnd"/>
      <w:r w:rsidRPr="00941919">
        <w:t xml:space="preserve"> сельского поселения</w:t>
      </w:r>
      <w:proofErr w:type="gramEnd"/>
      <w:r w:rsidRPr="00941919">
        <w:t xml:space="preserve"> Омского муниципального района Омской области»</w:t>
      </w:r>
    </w:p>
    <w:p w:rsidR="007C1796" w:rsidRDefault="007C1796" w:rsidP="007C1796">
      <w:pPr>
        <w:pStyle w:val="20"/>
        <w:shd w:val="clear" w:color="auto" w:fill="auto"/>
        <w:spacing w:before="0" w:after="0" w:line="240" w:lineRule="auto"/>
        <w:contextualSpacing/>
      </w:pPr>
    </w:p>
    <w:p w:rsidR="007C1796" w:rsidRPr="00941919" w:rsidRDefault="007C1796" w:rsidP="007C1796">
      <w:pPr>
        <w:pStyle w:val="20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  <w:r w:rsidRPr="00941919">
        <w:rPr>
          <w:sz w:val="32"/>
          <w:szCs w:val="32"/>
        </w:rPr>
        <w:t>ПОСТАНОВЛЯЮ:</w:t>
      </w:r>
    </w:p>
    <w:p w:rsidR="007C1796" w:rsidRPr="00941919" w:rsidRDefault="007C1796" w:rsidP="007C1796">
      <w:pPr>
        <w:pStyle w:val="20"/>
        <w:shd w:val="clear" w:color="auto" w:fill="auto"/>
        <w:spacing w:before="0" w:after="0" w:line="240" w:lineRule="auto"/>
        <w:contextualSpacing/>
      </w:pPr>
    </w:p>
    <w:p w:rsidR="007C1796" w:rsidRPr="00941919" w:rsidRDefault="007C1796" w:rsidP="007C1796">
      <w:pPr>
        <w:pStyle w:val="20"/>
        <w:numPr>
          <w:ilvl w:val="0"/>
          <w:numId w:val="10"/>
        </w:numPr>
        <w:shd w:val="clear" w:color="auto" w:fill="auto"/>
        <w:tabs>
          <w:tab w:val="left" w:pos="870"/>
        </w:tabs>
        <w:spacing w:before="0" w:after="0" w:line="240" w:lineRule="auto"/>
        <w:ind w:firstLine="580"/>
        <w:contextualSpacing/>
      </w:pPr>
      <w:r w:rsidRPr="00941919">
        <w:t xml:space="preserve">Утвердить административный регламент по предоставлению муниципальной услуги «Регистрация в уведомительном порядке трудовых договоров, заключаемых работником с работодателем </w:t>
      </w:r>
      <w:proofErr w:type="gramStart"/>
      <w:r w:rsidRPr="00941919">
        <w:t>-ф</w:t>
      </w:r>
      <w:proofErr w:type="gramEnd"/>
      <w:r w:rsidRPr="00941919">
        <w:t>изическим лицом, не являющимся индивидуальным предпринимателем, а также факта прекращения указанных договоров» согласно приложения к настоящему постановлению.</w:t>
      </w:r>
    </w:p>
    <w:p w:rsidR="007C1796" w:rsidRPr="00941919" w:rsidRDefault="007C1796" w:rsidP="007C1796">
      <w:pPr>
        <w:pStyle w:val="20"/>
        <w:numPr>
          <w:ilvl w:val="0"/>
          <w:numId w:val="10"/>
        </w:numPr>
        <w:shd w:val="clear" w:color="auto" w:fill="auto"/>
        <w:tabs>
          <w:tab w:val="left" w:pos="948"/>
        </w:tabs>
        <w:spacing w:before="0" w:after="0" w:line="240" w:lineRule="auto"/>
        <w:ind w:firstLine="580"/>
        <w:contextualSpacing/>
      </w:pPr>
      <w:r w:rsidRPr="00941919">
        <w:t xml:space="preserve">Специалисту, по связям с общественностью Администрации </w:t>
      </w:r>
      <w:proofErr w:type="spellStart"/>
      <w:r w:rsidRPr="00941919">
        <w:t>Дружинского</w:t>
      </w:r>
      <w:proofErr w:type="spellEnd"/>
      <w:r w:rsidRPr="00941919">
        <w:t xml:space="preserve"> сельского поселения Омского муниципального района Омской области </w:t>
      </w:r>
      <w:proofErr w:type="spellStart"/>
      <w:r w:rsidRPr="00941919">
        <w:t>Наседкиной</w:t>
      </w:r>
      <w:proofErr w:type="spellEnd"/>
      <w:r w:rsidRPr="00941919">
        <w:t xml:space="preserve"> М.А. обеспечить размещение настоящего постановления на официальном сайте </w:t>
      </w:r>
      <w:proofErr w:type="spellStart"/>
      <w:r w:rsidRPr="00941919">
        <w:t>Дружинского</w:t>
      </w:r>
      <w:proofErr w:type="spellEnd"/>
      <w:r w:rsidRPr="00941919">
        <w:t xml:space="preserve"> сельского поселения Омского муниципального района Омской области в сети Интернет.</w:t>
      </w:r>
    </w:p>
    <w:p w:rsidR="007C1796" w:rsidRPr="00941919" w:rsidRDefault="007C1796" w:rsidP="007C1796">
      <w:pPr>
        <w:pStyle w:val="20"/>
        <w:numPr>
          <w:ilvl w:val="0"/>
          <w:numId w:val="10"/>
        </w:numPr>
        <w:shd w:val="clear" w:color="auto" w:fill="auto"/>
        <w:tabs>
          <w:tab w:val="left" w:pos="948"/>
        </w:tabs>
        <w:spacing w:before="0" w:after="0" w:line="240" w:lineRule="auto"/>
        <w:ind w:firstLine="580"/>
        <w:contextualSpacing/>
      </w:pPr>
      <w:proofErr w:type="gramStart"/>
      <w:r w:rsidRPr="00941919">
        <w:t>Контроль за</w:t>
      </w:r>
      <w:proofErr w:type="gramEnd"/>
      <w:r w:rsidRPr="00941919">
        <w:t xml:space="preserve"> исполнением настоящего постановления оставляю за собой.</w:t>
      </w:r>
    </w:p>
    <w:p w:rsidR="007C1796" w:rsidRDefault="007C1796" w:rsidP="007C1796">
      <w:pPr>
        <w:pStyle w:val="20"/>
        <w:shd w:val="clear" w:color="auto" w:fill="auto"/>
        <w:spacing w:before="0" w:after="0" w:line="240" w:lineRule="auto"/>
        <w:contextualSpacing/>
        <w:jc w:val="left"/>
      </w:pPr>
    </w:p>
    <w:p w:rsidR="007C1796" w:rsidRDefault="007C1796" w:rsidP="007C1796">
      <w:pPr>
        <w:pStyle w:val="20"/>
        <w:shd w:val="clear" w:color="auto" w:fill="auto"/>
        <w:spacing w:before="0" w:after="0" w:line="240" w:lineRule="auto"/>
        <w:contextualSpacing/>
        <w:jc w:val="left"/>
      </w:pPr>
    </w:p>
    <w:p w:rsidR="007C1796" w:rsidRDefault="007C1796" w:rsidP="007C1796">
      <w:pPr>
        <w:pStyle w:val="20"/>
        <w:shd w:val="clear" w:color="auto" w:fill="auto"/>
        <w:spacing w:before="0" w:after="0" w:line="240" w:lineRule="auto"/>
        <w:contextualSpacing/>
        <w:jc w:val="left"/>
      </w:pPr>
    </w:p>
    <w:p w:rsidR="007C1796" w:rsidRDefault="00DB2E21" w:rsidP="007C1796">
      <w:pPr>
        <w:pStyle w:val="20"/>
        <w:shd w:val="clear" w:color="auto" w:fill="auto"/>
        <w:spacing w:before="0" w:after="0" w:line="240" w:lineRule="auto"/>
        <w:contextualSpacing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351.1pt;margin-top:12.55pt;width:95.05pt;height:14pt;z-index:-251654656;visibility:visible;mso-wrap-distance-left:5pt;mso-wrap-distance-top:7.7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JOrg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" filled="f" stroked="f">
            <v:textbox style="mso-fit-shape-to-text:t" inset="0,0,0,0">
              <w:txbxContent>
                <w:p w:rsidR="007C1796" w:rsidRDefault="007C1796" w:rsidP="007C1796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Н.А.Степанова</w:t>
                  </w:r>
                </w:p>
              </w:txbxContent>
            </v:textbox>
            <w10:wrap type="square" side="left" anchorx="margin"/>
          </v:shape>
        </w:pict>
      </w:r>
      <w:r w:rsidR="007C1796" w:rsidRPr="00941919">
        <w:t xml:space="preserve">И.о. Главы </w:t>
      </w:r>
      <w:proofErr w:type="spellStart"/>
      <w:r w:rsidR="007C1796" w:rsidRPr="00941919">
        <w:t>Дружинского</w:t>
      </w:r>
      <w:proofErr w:type="spellEnd"/>
      <w:r w:rsidR="007C1796" w:rsidRPr="00941919">
        <w:t xml:space="preserve"> </w:t>
      </w:r>
    </w:p>
    <w:p w:rsidR="007C1796" w:rsidRPr="00941919" w:rsidRDefault="007C1796" w:rsidP="007C1796">
      <w:pPr>
        <w:pStyle w:val="20"/>
        <w:shd w:val="clear" w:color="auto" w:fill="auto"/>
        <w:spacing w:before="0" w:after="0" w:line="240" w:lineRule="auto"/>
        <w:contextualSpacing/>
        <w:jc w:val="left"/>
      </w:pPr>
      <w:r w:rsidRPr="00941919">
        <w:t>сельского поселения</w:t>
      </w:r>
    </w:p>
    <w:p w:rsidR="007C1796" w:rsidRDefault="007C1796" w:rsidP="005355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1796" w:rsidRDefault="007C1796" w:rsidP="005355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1796" w:rsidRDefault="007C1796" w:rsidP="005355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1796" w:rsidRDefault="007C1796" w:rsidP="005355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Администрации Дружинского сельского поселения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Омского муниципального района Омской области</w:t>
      </w:r>
    </w:p>
    <w:p w:rsidR="007C1796" w:rsidRPr="007C1796" w:rsidRDefault="007C1796" w:rsidP="007C1796">
      <w:pPr>
        <w:shd w:val="clear" w:color="auto" w:fill="FFFFFF"/>
        <w:contextualSpacing/>
        <w:jc w:val="right"/>
        <w:rPr>
          <w:rFonts w:ascii="Times New Roman" w:hAnsi="Times New Roman" w:cs="Times New Roman"/>
          <w:color w:val="000000"/>
        </w:rPr>
      </w:pPr>
      <w:r w:rsidRPr="007C1796">
        <w:rPr>
          <w:rFonts w:ascii="Times New Roman" w:hAnsi="Times New Roman" w:cs="Times New Roman"/>
          <w:color w:val="000000"/>
        </w:rPr>
        <w:t>от «25» апреля 2012 № 174-п</w:t>
      </w:r>
    </w:p>
    <w:p w:rsidR="00C46CB3" w:rsidRPr="00DB2E21" w:rsidRDefault="007C1796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right"/>
        <w:rPr>
          <w:rFonts w:ascii="Times New Roman" w:hAnsi="Times New Roman" w:cs="Times New Roman"/>
          <w:color w:val="000000"/>
        </w:rPr>
      </w:pPr>
      <w:r w:rsidRPr="00DB2E21">
        <w:rPr>
          <w:rFonts w:ascii="Times New Roman CYR" w:hAnsi="Times New Roman CYR" w:cs="Times New Roman CYR"/>
        </w:rPr>
        <w:t xml:space="preserve">(с внесенными изменениями </w:t>
      </w:r>
      <w:r w:rsidR="00D352C2" w:rsidRPr="00DB2E21">
        <w:rPr>
          <w:rFonts w:ascii="Times New Roman" w:hAnsi="Times New Roman" w:cs="Times New Roman"/>
          <w:color w:val="000000"/>
        </w:rPr>
        <w:t xml:space="preserve">от </w:t>
      </w:r>
      <w:r w:rsidR="00DB2E21">
        <w:rPr>
          <w:rFonts w:ascii="Times New Roman" w:hAnsi="Times New Roman" w:cs="Times New Roman"/>
          <w:color w:val="000000"/>
        </w:rPr>
        <w:t>«21</w:t>
      </w:r>
      <w:r w:rsidR="009A44B9" w:rsidRPr="00DB2E21">
        <w:rPr>
          <w:rFonts w:ascii="Times New Roman" w:hAnsi="Times New Roman" w:cs="Times New Roman"/>
          <w:color w:val="000000"/>
        </w:rPr>
        <w:t>» октября  2013</w:t>
      </w:r>
      <w:r w:rsidR="00C46CB3" w:rsidRPr="00DB2E21">
        <w:rPr>
          <w:rFonts w:ascii="Times New Roman" w:hAnsi="Times New Roman" w:cs="Times New Roman"/>
          <w:color w:val="000000"/>
        </w:rPr>
        <w:t xml:space="preserve"> г. № </w:t>
      </w:r>
      <w:r w:rsidR="009A44B9" w:rsidRPr="00DB2E21">
        <w:rPr>
          <w:rFonts w:ascii="Times New Roman" w:hAnsi="Times New Roman" w:cs="Times New Roman"/>
          <w:color w:val="000000"/>
        </w:rPr>
        <w:t>776-п</w:t>
      </w:r>
      <w:r w:rsidRPr="00DB2E21">
        <w:rPr>
          <w:rFonts w:ascii="Times New Roman" w:hAnsi="Times New Roman" w:cs="Times New Roman"/>
          <w:color w:val="000000"/>
        </w:rPr>
        <w:t>;</w:t>
      </w:r>
    </w:p>
    <w:p w:rsidR="007C1796" w:rsidRPr="00DB2E21" w:rsidRDefault="007C1796" w:rsidP="007C1796">
      <w:pPr>
        <w:tabs>
          <w:tab w:val="left" w:leader="underscore" w:pos="1944"/>
          <w:tab w:val="left" w:leader="underscore" w:pos="3226"/>
          <w:tab w:val="left" w:pos="4171"/>
        </w:tabs>
        <w:contextualSpacing/>
        <w:jc w:val="right"/>
        <w:rPr>
          <w:rFonts w:ascii="Times New Roman CYR" w:hAnsi="Times New Roman CYR" w:cs="Times New Roman CYR"/>
        </w:rPr>
      </w:pPr>
      <w:r w:rsidRPr="00DB2E21">
        <w:rPr>
          <w:rFonts w:ascii="Times New Roman CYR" w:hAnsi="Times New Roman CYR" w:cs="Times New Roman CYR"/>
        </w:rPr>
        <w:t>от «21» мая 2018 № 87</w:t>
      </w:r>
      <w:r w:rsidR="00104AAC" w:rsidRPr="00DB2E21">
        <w:rPr>
          <w:rFonts w:ascii="Times New Roman CYR" w:hAnsi="Times New Roman CYR" w:cs="Times New Roman CYR"/>
        </w:rPr>
        <w:t>; от «28» апреля 2022г № 75; от «11» июля 2022г № 156</w:t>
      </w:r>
      <w:r w:rsidRPr="00DB2E21">
        <w:rPr>
          <w:rFonts w:ascii="Times New Roman CYR" w:hAnsi="Times New Roman CYR" w:cs="Times New Roman CYR"/>
        </w:rPr>
        <w:t>)</w:t>
      </w:r>
    </w:p>
    <w:p w:rsidR="007C1796" w:rsidRPr="009A44B9" w:rsidRDefault="007C1796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right"/>
        <w:rPr>
          <w:rFonts w:ascii="Times New Roman" w:hAnsi="Times New Roman" w:cs="Times New Roman"/>
          <w:color w:val="000000"/>
        </w:rPr>
      </w:pP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6CB3" w:rsidRPr="00421F20" w:rsidRDefault="00C46CB3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F20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C46CB3" w:rsidRPr="00421F20" w:rsidRDefault="00C46CB3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F20">
        <w:rPr>
          <w:rFonts w:ascii="Times New Roman" w:hAnsi="Times New Roman" w:cs="Times New Roman"/>
          <w:color w:val="000000"/>
          <w:sz w:val="28"/>
          <w:szCs w:val="28"/>
        </w:rPr>
        <w:t>по предоставления муниципальной услуги</w:t>
      </w:r>
    </w:p>
    <w:p w:rsidR="00C46CB3" w:rsidRPr="00421F20" w:rsidRDefault="00C46CB3" w:rsidP="00C46CB3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F20">
        <w:rPr>
          <w:rFonts w:ascii="Times New Roman" w:hAnsi="Times New Roman" w:cs="Times New Roman"/>
          <w:color w:val="000000"/>
          <w:sz w:val="28"/>
          <w:szCs w:val="28"/>
        </w:rPr>
        <w:t>«Регистрация в уведомительном порядке трудовых договоров, заключаемых работником с работодателем  - физическим лицом, не являющимся индивидуальным предпринимателем, а также факта прекращения указанных договоров»</w:t>
      </w:r>
    </w:p>
    <w:p w:rsidR="00C46CB3" w:rsidRPr="00421F20" w:rsidRDefault="00C46CB3" w:rsidP="00C46CB3">
      <w:pPr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C2" w:rsidRPr="0070061B" w:rsidRDefault="00D352C2" w:rsidP="00D352C2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344E5">
        <w:rPr>
          <w:rFonts w:ascii="Times New Roman" w:hAnsi="Times New Roman" w:cs="Times New Roman"/>
          <w:sz w:val="28"/>
          <w:szCs w:val="28"/>
        </w:rPr>
        <w:t>.</w:t>
      </w:r>
      <w:r w:rsidRPr="0070061B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C46CB3" w:rsidRPr="00CA4D0D" w:rsidRDefault="00D352C2" w:rsidP="00C46CB3">
      <w:p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46CB3" w:rsidRPr="00CA4D0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="00C46CB3" w:rsidRPr="00CA4D0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по предоставлению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 (далее —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ее получения. </w:t>
      </w:r>
      <w:proofErr w:type="gramEnd"/>
    </w:p>
    <w:p w:rsidR="00C46CB3" w:rsidRPr="00CA4D0D" w:rsidRDefault="00C46CB3" w:rsidP="00C46CB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CA4D0D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при предоставлении муниципальной услуги являются физические лица, и лица, выступающие от их имени, имеющие право в соответствии с законодательством либо в силу наделения их заявителем полномочиями, выступать от их имени при взаимодействии с Администрацией Дружинского </w:t>
      </w:r>
      <w:bookmarkStart w:id="0" w:name="_GoBack"/>
      <w:bookmarkEnd w:id="0"/>
      <w:r w:rsidRPr="00CA4D0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не являющиеся индивидуальными предпринимателями, проживающие на территории Дружинского сельского поселения и вступающие в трудовые отношения с работником в целях личного обслуживания и</w:t>
      </w:r>
      <w:proofErr w:type="gramEnd"/>
      <w:r w:rsidRPr="00CA4D0D">
        <w:rPr>
          <w:rFonts w:ascii="Times New Roman" w:hAnsi="Times New Roman" w:cs="Times New Roman"/>
          <w:color w:val="000000"/>
          <w:sz w:val="28"/>
          <w:szCs w:val="28"/>
        </w:rPr>
        <w:t xml:space="preserve"> помощи по ведению домашнего хозяйства (далее – заявители).</w:t>
      </w:r>
      <w:r w:rsidRPr="00CA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363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color w:val="000000"/>
          <w:sz w:val="28"/>
          <w:szCs w:val="28"/>
        </w:rPr>
        <w:t xml:space="preserve">1.3. Места информирования, предназначенные для ознакомления заявителей с информационными материалами, оборудуются информационными стендами. </w:t>
      </w:r>
      <w:r w:rsidRPr="00CA4D0D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 Дружинского сельского поселения Омского муниципального района Омской области:</w:t>
      </w:r>
    </w:p>
    <w:p w:rsidR="00C46CB3" w:rsidRPr="00CA4D0D" w:rsidRDefault="00C46CB3" w:rsidP="00C46C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ab/>
        <w:t>- местонахождение: Омская область, Омский район, с. Дружино, ул. Средняя, д. 1А</w:t>
      </w:r>
    </w:p>
    <w:p w:rsidR="00C46CB3" w:rsidRPr="00CA4D0D" w:rsidRDefault="00C46CB3" w:rsidP="00C46CB3">
      <w:pPr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ab/>
        <w:t>- почтовый адрес: 644507, Омская область, Омский район, с. Дружино, ул. Средняя, д. 1А</w:t>
      </w:r>
    </w:p>
    <w:p w:rsidR="00C46CB3" w:rsidRPr="00CA4D0D" w:rsidRDefault="00C46CB3" w:rsidP="00C46CB3">
      <w:pPr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CA4D0D">
        <w:rPr>
          <w:rFonts w:ascii="Times New Roman" w:eastAsia="Arial CYR" w:hAnsi="Times New Roman" w:cs="Times New Roman"/>
          <w:sz w:val="28"/>
          <w:szCs w:val="28"/>
        </w:rPr>
        <w:tab/>
        <w:t xml:space="preserve">- адрес электронной почты: </w:t>
      </w:r>
      <w:proofErr w:type="spellStart"/>
      <w:r w:rsidRPr="00CA4D0D">
        <w:rPr>
          <w:rFonts w:ascii="Times New Roman" w:hAnsi="Times New Roman" w:cs="Times New Roman"/>
          <w:sz w:val="28"/>
          <w:szCs w:val="28"/>
          <w:lang w:val="en-US"/>
        </w:rPr>
        <w:t>omdsp</w:t>
      </w:r>
      <w:proofErr w:type="spellEnd"/>
      <w:r w:rsidRPr="00CA4D0D">
        <w:rPr>
          <w:rFonts w:ascii="Times New Roman" w:hAnsi="Times New Roman" w:cs="Times New Roman"/>
          <w:sz w:val="28"/>
          <w:szCs w:val="28"/>
        </w:rPr>
        <w:t>@</w:t>
      </w:r>
      <w:r w:rsidRPr="00CA4D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4D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график работы: понедельник - пятница, с 9.00 до 17.00, перерыв с 12.30 до 14.00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справочный телефон: 8(3812) 93-11-81;</w:t>
      </w:r>
    </w:p>
    <w:p w:rsidR="00C46CB3" w:rsidRPr="00CA4D0D" w:rsidRDefault="00C46CB3" w:rsidP="00C46CB3">
      <w:pPr>
        <w:widowControl w:val="0"/>
        <w:autoSpaceDE w:val="0"/>
        <w:autoSpaceDN w:val="0"/>
        <w:adjustRightInd w:val="0"/>
        <w:spacing w:after="0" w:line="240" w:lineRule="auto"/>
        <w:ind w:right="-26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1.4. Настоящий регламент по предоставлению муниципальной услуги осуществляется в соответствии со следующими нормативно-правовыми актами</w:t>
      </w:r>
      <w:r w:rsidRPr="00CA4D0D">
        <w:rPr>
          <w:rFonts w:ascii="Times New Roman" w:hAnsi="Times New Roman" w:cs="Times New Roman"/>
          <w:b/>
          <w:sz w:val="28"/>
          <w:szCs w:val="28"/>
        </w:rPr>
        <w:t>:</w:t>
      </w:r>
    </w:p>
    <w:p w:rsidR="00C46CB3" w:rsidRPr="00CA4D0D" w:rsidRDefault="00C46CB3" w:rsidP="00C46CB3">
      <w:pPr>
        <w:numPr>
          <w:ilvl w:val="0"/>
          <w:numId w:val="1"/>
        </w:numPr>
        <w:tabs>
          <w:tab w:val="clear" w:pos="16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(Собрание законодательства Российской Федерации, 2009, № 4); </w:t>
      </w:r>
    </w:p>
    <w:p w:rsidR="00C46CB3" w:rsidRPr="00CA4D0D" w:rsidRDefault="00C46CB3" w:rsidP="00C46CB3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D0D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 от 30.12.2001 № 197-ФЗ (ст. 303) </w:t>
      </w:r>
      <w:r w:rsidRPr="00CA4D0D">
        <w:rPr>
          <w:rFonts w:ascii="Times New Roman" w:hAnsi="Times New Roman" w:cs="Times New Roman"/>
          <w:bCs/>
          <w:sz w:val="28"/>
          <w:szCs w:val="28"/>
        </w:rPr>
        <w:lastRenderedPageBreak/>
        <w:t>(«Российская газета», № 256, 31.12.2001);</w:t>
      </w:r>
    </w:p>
    <w:p w:rsidR="00C46CB3" w:rsidRPr="00CA4D0D" w:rsidRDefault="00C46CB3" w:rsidP="00C46CB3">
      <w:pPr>
        <w:numPr>
          <w:ilvl w:val="0"/>
          <w:numId w:val="1"/>
        </w:numPr>
        <w:tabs>
          <w:tab w:val="clear" w:pos="16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CA4D0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A4D0D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 («Российская газета» - опубликовано 8 октября </w:t>
      </w:r>
      <w:smartTag w:uri="urn:schemas-microsoft-com:office:smarttags" w:element="metricconverter">
        <w:smartTagPr>
          <w:attr w:name="ProductID" w:val="2003 г"/>
        </w:smartTagPr>
        <w:r w:rsidRPr="00CA4D0D">
          <w:rPr>
            <w:rFonts w:ascii="Times New Roman" w:hAnsi="Times New Roman" w:cs="Times New Roman"/>
            <w:sz w:val="28"/>
            <w:szCs w:val="28"/>
          </w:rPr>
          <w:t>2003 г</w:t>
        </w:r>
      </w:smartTag>
      <w:r w:rsidRPr="00CA4D0D">
        <w:rPr>
          <w:rFonts w:ascii="Times New Roman" w:hAnsi="Times New Roman" w:cs="Times New Roman"/>
          <w:sz w:val="28"/>
          <w:szCs w:val="28"/>
        </w:rPr>
        <w:t>.);</w:t>
      </w:r>
    </w:p>
    <w:p w:rsidR="00C46CB3" w:rsidRPr="00CA4D0D" w:rsidRDefault="00C46CB3" w:rsidP="00C46CB3">
      <w:pPr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CA4D0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A4D0D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 (Собрание законодательства Российской Федерации, № 31, 02.08.2010, ст.4179);</w:t>
      </w:r>
    </w:p>
    <w:p w:rsidR="00C46CB3" w:rsidRPr="00CA4D0D" w:rsidRDefault="00C46CB3" w:rsidP="00C46CB3">
      <w:pPr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D0D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A4D0D">
          <w:rPr>
            <w:rFonts w:ascii="Times New Roman" w:hAnsi="Times New Roman" w:cs="Times New Roman"/>
            <w:bCs/>
            <w:sz w:val="28"/>
            <w:szCs w:val="28"/>
          </w:rPr>
          <w:t>2006 г</w:t>
        </w:r>
      </w:smartTag>
      <w:r w:rsidRPr="00CA4D0D">
        <w:rPr>
          <w:rFonts w:ascii="Times New Roman" w:hAnsi="Times New Roman" w:cs="Times New Roman"/>
          <w:bCs/>
          <w:sz w:val="28"/>
          <w:szCs w:val="28"/>
        </w:rPr>
        <w:t>. № 59-ФЗ «О порядке рассмотрения обращений граждан Российской Федерации» (Собрание законодательства РФ,  № 19, 08.05.2006, ст. 2060);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CB3" w:rsidRPr="00421F20" w:rsidRDefault="00D352C2" w:rsidP="00C46CB3">
      <w:pPr>
        <w:pStyle w:val="a5"/>
        <w:autoSpaceDE w:val="0"/>
        <w:autoSpaceDN w:val="0"/>
        <w:adjustRightInd w:val="0"/>
        <w:ind w:left="1440"/>
        <w:contextualSpacing/>
        <w:jc w:val="both"/>
        <w:rPr>
          <w:color w:val="000000"/>
          <w:sz w:val="28"/>
          <w:szCs w:val="28"/>
        </w:rPr>
      </w:pPr>
      <w:r w:rsidRPr="003344E5">
        <w:rPr>
          <w:sz w:val="28"/>
          <w:szCs w:val="28"/>
        </w:rPr>
        <w:t>Раздел II. Стандарт предоставления муниципальной услуги</w:t>
      </w:r>
    </w:p>
    <w:p w:rsidR="00C46CB3" w:rsidRPr="00421F20" w:rsidRDefault="00C46CB3" w:rsidP="00C46CB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right="-6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603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услуги: «Регистрация в уведомительном порядке трудовых договоров, заключаемых работником с работодателем  - физическим лицом, не являющимся индивидуальным предпринимателем, а также факта прекращения указанных договоров»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right="-6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Наименование органа, предоставляющего муниципальную услугу.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right="-6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2.2.1. Муниципальная услуга предоставляется Администрацией Дружинского сельского поселения Омского муниципального района Омской области.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right="-6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 Непосредственным исполнителем муниципальной услуги является ответственный специалист.</w:t>
      </w:r>
    </w:p>
    <w:p w:rsidR="00C46CB3" w:rsidRDefault="00C46CB3" w:rsidP="00C46CB3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 Результат  предоставления муниципальной услуги.</w:t>
      </w:r>
    </w:p>
    <w:p w:rsidR="00C46CB3" w:rsidRPr="00CA4D0D" w:rsidRDefault="00C46CB3" w:rsidP="00C46CB3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CA4D0D">
        <w:rPr>
          <w:rFonts w:ascii="Times New Roman" w:hAnsi="Times New Roman" w:cs="Times New Roman"/>
          <w:sz w:val="28"/>
          <w:szCs w:val="28"/>
        </w:rPr>
        <w:t>зультатом предоставления муниципальной услуги является:</w:t>
      </w:r>
    </w:p>
    <w:p w:rsidR="00C46CB3" w:rsidRPr="00CA4D0D" w:rsidRDefault="00C46CB3" w:rsidP="00C46CB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D0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услуги, в связи с чем, оформляется  - трудовой договор с отметкой о регистрации, и вносится запись о трудовом договоре в Книгу учета регистрации трудовых договоров;</w:t>
      </w:r>
    </w:p>
    <w:p w:rsidR="00C46CB3" w:rsidRPr="00CA4D0D" w:rsidRDefault="00C46CB3" w:rsidP="00C46CB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Копия трудового договора с отметкой о регистрации и заявлением заявителя о регистрации хранится в  Администрации Дружинского сельского поселения.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4D0D">
        <w:rPr>
          <w:rFonts w:ascii="Times New Roman" w:hAnsi="Times New Roman" w:cs="Times New Roman"/>
          <w:sz w:val="28"/>
          <w:szCs w:val="28"/>
        </w:rPr>
        <w:t xml:space="preserve"> принятие решения об отказе в предоставлении муниципальной услуги, в связи с чем, оформляется письменное уведомление о необходимости представить недостающие документы в десятидневный срок в соответствии с настоящим Административным регламентом;</w:t>
      </w:r>
    </w:p>
    <w:p w:rsidR="006F1307" w:rsidRPr="00CA4D0D" w:rsidRDefault="00C46CB3" w:rsidP="006F1307">
      <w:pPr>
        <w:tabs>
          <w:tab w:val="left" w:pos="54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4D0D">
        <w:rPr>
          <w:rFonts w:ascii="Times New Roman" w:hAnsi="Times New Roman" w:cs="Times New Roman"/>
          <w:sz w:val="28"/>
          <w:szCs w:val="28"/>
        </w:rPr>
        <w:t xml:space="preserve">. </w:t>
      </w:r>
      <w:r w:rsidR="006F1307" w:rsidRPr="00CA4D0D">
        <w:rPr>
          <w:rFonts w:ascii="Times New Roman" w:hAnsi="Times New Roman" w:cs="Times New Roman"/>
          <w:sz w:val="28"/>
          <w:szCs w:val="28"/>
        </w:rPr>
        <w:t>Допустимые сроки выдачи документов, являющихся результатом предоставления муниципальной услуги:</w:t>
      </w:r>
    </w:p>
    <w:p w:rsidR="006F1307" w:rsidRPr="00CA4D0D" w:rsidRDefault="006F1307" w:rsidP="006F130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CA4D0D">
        <w:rPr>
          <w:rFonts w:ascii="Times New Roman" w:hAnsi="Times New Roman" w:cs="Times New Roman"/>
          <w:sz w:val="28"/>
          <w:szCs w:val="28"/>
        </w:rPr>
        <w:t>ыдача заявителю трудового договора с отметкой о регистрации. Разъяснение заявителю обязанностей работодателя по трудовому договору в соответствии со ст. 303 Трудового Кодекса – в течение 10 дней</w:t>
      </w:r>
    </w:p>
    <w:p w:rsidR="006F1307" w:rsidRDefault="006F1307" w:rsidP="006F130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CA4D0D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CA4D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4D0D">
        <w:rPr>
          <w:rFonts w:ascii="Times New Roman" w:hAnsi="Times New Roman" w:cs="Times New Roman"/>
          <w:sz w:val="28"/>
          <w:szCs w:val="28"/>
        </w:rPr>
        <w:t xml:space="preserve"> если для регистрации представлены не все требуемые документы, Администрация Дружинского сельского поселения письменно уведомляет работодателя о необходимости представить недостающие документы в десятидневный срок.</w:t>
      </w:r>
    </w:p>
    <w:p w:rsidR="006F1307" w:rsidRDefault="006F1307" w:rsidP="00555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2.4. Правовые основания для предоставления муниципальной услуги </w:t>
      </w:r>
      <w:r w:rsidR="00555234">
        <w:rPr>
          <w:rFonts w:ascii="Times New Roman CYR" w:hAnsi="Times New Roman CYR" w:cs="Times New Roman CYR"/>
          <w:sz w:val="28"/>
          <w:szCs w:val="28"/>
        </w:rPr>
        <w:t>указаны в п. 1.4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</w:t>
      </w:r>
      <w:r w:rsidR="00555234">
        <w:rPr>
          <w:rFonts w:ascii="Times New Roman CYR" w:hAnsi="Times New Roman CYR" w:cs="Times New Roman CYR"/>
          <w:sz w:val="28"/>
          <w:szCs w:val="28"/>
        </w:rPr>
        <w:t>.</w:t>
      </w:r>
    </w:p>
    <w:p w:rsidR="00104AAC" w:rsidRDefault="00555234" w:rsidP="0010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104AAC">
        <w:rPr>
          <w:rFonts w:ascii="Times New Roman CYR" w:hAnsi="Times New Roman CYR" w:cs="Times New Roman CYR"/>
          <w:sz w:val="28"/>
          <w:szCs w:val="28"/>
        </w:rPr>
        <w:t xml:space="preserve">2.5. Исчерпывающий перечень документов, необходимых в соответствии с законодательными и иными нормативными правовыми актами для </w:t>
      </w:r>
      <w:r w:rsidR="00104AAC">
        <w:rPr>
          <w:rFonts w:ascii="Times New Roman CYR" w:hAnsi="Times New Roman CYR" w:cs="Times New Roman CYR"/>
          <w:sz w:val="28"/>
          <w:szCs w:val="28"/>
        </w:rPr>
        <w:lastRenderedPageBreak/>
        <w:t>предоставления муниципальной услуги, подлежащих представлению заявителем: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ind w:right="-26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>-  заявление о регистрации в уведомительном порядке трудового договора;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ind w:right="-26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>-  два экземпляра трудового договора, подписанного сторонами;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ind w:right="-26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 xml:space="preserve">- копию трудового договора, которая остается в Администрации </w:t>
      </w:r>
      <w:proofErr w:type="spellStart"/>
      <w:r w:rsidRPr="00104AAC">
        <w:rPr>
          <w:rFonts w:ascii="Times New Roman CYR" w:hAnsi="Times New Roman CYR" w:cs="Times New Roman CYR"/>
          <w:sz w:val="28"/>
          <w:szCs w:val="28"/>
        </w:rPr>
        <w:t>Дружинского</w:t>
      </w:r>
      <w:proofErr w:type="spellEnd"/>
      <w:r w:rsidRPr="00104AAC">
        <w:rPr>
          <w:rFonts w:ascii="Times New Roman CYR" w:hAnsi="Times New Roman CYR" w:cs="Times New Roman CYR"/>
          <w:sz w:val="28"/>
          <w:szCs w:val="28"/>
        </w:rPr>
        <w:t xml:space="preserve"> сельского поселения;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ind w:right="-26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>- паспорт или иной документ, удостоверяющий личность работника;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ind w:right="-26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>- паспорт или иной документ, удостоверяющий личность работодателя;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ind w:right="-26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 xml:space="preserve">- копии свидетельства </w:t>
      </w:r>
      <w:proofErr w:type="gramStart"/>
      <w:r w:rsidRPr="00104AAC">
        <w:rPr>
          <w:rFonts w:ascii="Times New Roman CYR" w:hAnsi="Times New Roman CYR" w:cs="Times New Roman CYR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104AAC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или уведомления о постановке на учет.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>При обращении представителя гражданина, имеющего право на получение муниципальной услуги, дополнительно представляются: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>1) паспорт либо иной документ, удостоверяющий личность представителя заявителя, имеющего право на получение муниципальной услуги;</w:t>
      </w:r>
    </w:p>
    <w:p w:rsidR="00E533BD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>2) нотариально заверенная доверенность, оформленная в соответствии с законодательством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0"/>
          <w:szCs w:val="20"/>
        </w:rPr>
      </w:pPr>
      <w:r>
        <w:rPr>
          <w:rFonts w:ascii="Times New Roman CYR" w:hAnsi="Times New Roman CYR" w:cs="Times New Roman CYR"/>
          <w:i/>
          <w:sz w:val="20"/>
          <w:szCs w:val="20"/>
        </w:rPr>
        <w:t xml:space="preserve">(Пункт 2.5. изложен в редакции Постановления от «28» апреля 2022г № 75) </w:t>
      </w:r>
    </w:p>
    <w:p w:rsidR="00104AAC" w:rsidRDefault="00104AAC" w:rsidP="00104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proofErr w:type="gramStart"/>
      <w:r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информации. </w:t>
      </w:r>
    </w:p>
    <w:p w:rsidR="00104AAC" w:rsidRDefault="00104AAC" w:rsidP="00104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104AAC" w:rsidRDefault="00104AAC" w:rsidP="0010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104AAC" w:rsidRPr="00104AAC" w:rsidRDefault="00104AAC" w:rsidP="0010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0"/>
          <w:szCs w:val="20"/>
        </w:rPr>
      </w:pPr>
      <w:r>
        <w:rPr>
          <w:rFonts w:ascii="Times New Roman CYR" w:hAnsi="Times New Roman CYR" w:cs="Times New Roman CYR"/>
          <w:i/>
          <w:sz w:val="20"/>
          <w:szCs w:val="20"/>
        </w:rPr>
        <w:t>(Пункт 2.5.1.  изложен в редакции Постановления от «11» июля 2022г № 156)</w:t>
      </w:r>
    </w:p>
    <w:p w:rsidR="00555234" w:rsidRPr="00E533BD" w:rsidRDefault="00E533BD" w:rsidP="0010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AA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55234">
        <w:rPr>
          <w:rFonts w:ascii="Times New Roman CYR" w:hAnsi="Times New Roman CYR" w:cs="Times New Roman CYR"/>
          <w:sz w:val="28"/>
          <w:szCs w:val="28"/>
        </w:rPr>
        <w:t xml:space="preserve">  2.6. </w:t>
      </w:r>
      <w:r w:rsidRPr="00104AAC">
        <w:rPr>
          <w:rFonts w:ascii="Times New Roman CYR" w:hAnsi="Times New Roman CYR" w:cs="Times New Roman CYR"/>
          <w:sz w:val="28"/>
          <w:szCs w:val="28"/>
        </w:rPr>
        <w:t>Исчерпывающий перечень оснований для отказа в приеме документов, необходимых для  предоставления</w:t>
      </w:r>
      <w:r w:rsidRPr="00A11910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муниципальной услуги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аличие в представленных документах исправлений, 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серьезных </w:t>
      </w:r>
      <w:r w:rsidRPr="005D32BF">
        <w:rPr>
          <w:rFonts w:ascii="Times New Roman CYR" w:hAnsi="Times New Roman CYR" w:cs="Times New Roman CYR"/>
          <w:sz w:val="28"/>
          <w:szCs w:val="28"/>
        </w:rPr>
        <w:t>повреждений, не позволяющих однозначно истолковать их содержание;</w:t>
      </w:r>
    </w:p>
    <w:p w:rsidR="00E533BD" w:rsidRPr="00CA4D0D" w:rsidRDefault="00E533BD" w:rsidP="00B537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CA4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D0D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услуги:</w:t>
      </w:r>
    </w:p>
    <w:p w:rsidR="00E533BD" w:rsidRPr="00CA4D0D" w:rsidRDefault="00E533BD" w:rsidP="00B537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D0D">
        <w:rPr>
          <w:rFonts w:ascii="Times New Roman" w:hAnsi="Times New Roman" w:cs="Times New Roman"/>
          <w:sz w:val="28"/>
          <w:szCs w:val="28"/>
        </w:rPr>
        <w:t xml:space="preserve"> непредставление заявителем документов, указанных  в п.</w:t>
      </w:r>
      <w:r w:rsidRPr="00CA4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B88">
        <w:rPr>
          <w:rFonts w:ascii="Times New Roman" w:hAnsi="Times New Roman" w:cs="Times New Roman"/>
          <w:sz w:val="28"/>
          <w:szCs w:val="28"/>
        </w:rPr>
        <w:t>2.5</w:t>
      </w:r>
      <w:r w:rsidRPr="00CA4D0D">
        <w:rPr>
          <w:rFonts w:ascii="Times New Roman" w:hAnsi="Times New Roman" w:cs="Times New Roman"/>
          <w:sz w:val="28"/>
          <w:szCs w:val="28"/>
        </w:rPr>
        <w:t>;</w:t>
      </w:r>
    </w:p>
    <w:p w:rsidR="00E533BD" w:rsidRPr="00CA4D0D" w:rsidRDefault="00E533BD" w:rsidP="00B537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4D0D">
        <w:rPr>
          <w:rFonts w:ascii="Times New Roman" w:hAnsi="Times New Roman" w:cs="Times New Roman"/>
          <w:sz w:val="28"/>
          <w:szCs w:val="28"/>
        </w:rPr>
        <w:t>предоставление заявления и документов  неуполномоченным лицом;</w:t>
      </w:r>
    </w:p>
    <w:p w:rsidR="00E533BD" w:rsidRPr="00CA4D0D" w:rsidRDefault="00E533BD" w:rsidP="00B537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D0D">
        <w:rPr>
          <w:rFonts w:ascii="Times New Roman" w:hAnsi="Times New Roman" w:cs="Times New Roman"/>
          <w:sz w:val="28"/>
          <w:szCs w:val="28"/>
        </w:rPr>
        <w:t>недостоверность представленных заявителе</w:t>
      </w:r>
      <w:r>
        <w:rPr>
          <w:rFonts w:ascii="Times New Roman" w:hAnsi="Times New Roman" w:cs="Times New Roman"/>
          <w:sz w:val="28"/>
          <w:szCs w:val="28"/>
        </w:rPr>
        <w:t>м документов, указанных  в п.2.5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</w:p>
    <w:p w:rsidR="00555234" w:rsidRDefault="00E533BD" w:rsidP="00B537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4D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4D0D">
        <w:rPr>
          <w:rFonts w:ascii="Times New Roman" w:hAnsi="Times New Roman" w:cs="Times New Roman"/>
          <w:sz w:val="28"/>
          <w:szCs w:val="28"/>
        </w:rPr>
        <w:t>. Услуга предоставляется на безвозмездной основе.</w:t>
      </w:r>
    </w:p>
    <w:p w:rsidR="00E533BD" w:rsidRDefault="00E533BD" w:rsidP="00B53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2.9.</w:t>
      </w:r>
      <w:r w:rsidRPr="00E533BD">
        <w:rPr>
          <w:rFonts w:ascii="Times New Roman" w:hAnsi="Times New Roman" w:cs="Times New Roman"/>
          <w:sz w:val="28"/>
          <w:szCs w:val="28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467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533BD" w:rsidRDefault="00E533BD" w:rsidP="00B53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33BD">
        <w:rPr>
          <w:rFonts w:ascii="Times New Roman" w:hAnsi="Times New Roman" w:cs="Times New Roman"/>
          <w:sz w:val="28"/>
          <w:szCs w:val="28"/>
        </w:rPr>
        <w:t>2.10. Срок регистрации заявления о предоставлении муниципальной услуги не должен превышать одного рабочего дня.</w:t>
      </w:r>
    </w:p>
    <w:p w:rsidR="00E533BD" w:rsidRPr="00CA4D0D" w:rsidRDefault="00E533BD" w:rsidP="00B537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CA4D0D">
        <w:rPr>
          <w:rFonts w:ascii="Times New Roman" w:hAnsi="Times New Roman" w:cs="Times New Roman"/>
          <w:sz w:val="28"/>
          <w:szCs w:val="28"/>
        </w:rPr>
        <w:t>Требования к оборудованию мест предоставления муниципальной услуги.</w:t>
      </w:r>
    </w:p>
    <w:p w:rsidR="00E533BD" w:rsidRPr="00CA4D0D" w:rsidRDefault="00E533BD" w:rsidP="00B537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На территории, прилегающей к Администрации Дружинского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4D0D"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</w:t>
      </w:r>
    </w:p>
    <w:p w:rsidR="00E533BD" w:rsidRPr="00CA4D0D" w:rsidRDefault="00E533BD" w:rsidP="00B537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указателями.</w:t>
      </w:r>
    </w:p>
    <w:p w:rsidR="00E533BD" w:rsidRPr="00CA4D0D" w:rsidRDefault="00E533BD" w:rsidP="00B537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Прием осуществляется в помещении  Администрации Дружинского сельского поселения. В помещении для предоставления муниципальной услуги на видном месте располагаются схемы размещения средств пожаротушения и путей эвакуации посетителей и работников.</w:t>
      </w:r>
    </w:p>
    <w:p w:rsidR="00E533BD" w:rsidRPr="00CA4D0D" w:rsidRDefault="00E533BD" w:rsidP="00B537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Помещение для предоставления муниципальной услуги обеспечивается необходимыми для предоставления муниципальной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информационными и методическими материалами, наглядной информацией, стульями и столами, средствами пожаротушения и оповещения о возникновении чрезвычайной ситуации.</w:t>
      </w:r>
    </w:p>
    <w:p w:rsidR="00E533BD" w:rsidRPr="00E533BD" w:rsidRDefault="00E533BD" w:rsidP="00B53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E533BD" w:rsidRPr="001A4673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467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533BD" w:rsidRPr="001A4673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 носят открытый общедоступный характер.</w:t>
      </w:r>
    </w:p>
    <w:p w:rsidR="00E533BD" w:rsidRPr="001A4673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по данной услуге заявители обращаются в Администрацию:</w:t>
      </w:r>
    </w:p>
    <w:p w:rsidR="00E533BD" w:rsidRPr="001A4673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E533BD" w:rsidRPr="001A4673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устной форме при личном обращении заявителя;</w:t>
      </w:r>
    </w:p>
    <w:p w:rsidR="00E533BD" w:rsidRPr="001A4673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посредством телефонной связи.</w:t>
      </w:r>
    </w:p>
    <w:p w:rsidR="00E533BD" w:rsidRPr="001A4673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4673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и графике работы Администрации Дружинского сельского поселения Омского муниципального района Омской области:</w:t>
      </w:r>
    </w:p>
    <w:p w:rsidR="00E533BD" w:rsidRPr="001A4673" w:rsidRDefault="00E533BD" w:rsidP="00B537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местонахождение: Омская область, Омский район, с. Дружино,              ул. Средняя, д. 1А;</w:t>
      </w:r>
    </w:p>
    <w:p w:rsidR="00E533BD" w:rsidRPr="001A4673" w:rsidRDefault="00E533BD" w:rsidP="00B53705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lastRenderedPageBreak/>
        <w:t>- почтовый адрес: 644507, Омская область, Омский район, с. Дружино, ул. Средняя, д. 1А;</w:t>
      </w:r>
    </w:p>
    <w:p w:rsidR="00E533BD" w:rsidRPr="001A4673" w:rsidRDefault="00E533BD" w:rsidP="00B53705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eastAsia="Arial CYR" w:hAnsi="Times New Roman" w:cs="Times New Roman"/>
          <w:sz w:val="28"/>
          <w:szCs w:val="28"/>
        </w:rPr>
        <w:t>- адрес электронной почты:</w:t>
      </w:r>
      <w:r w:rsidRPr="001A46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omdsp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@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;</w:t>
      </w:r>
    </w:p>
    <w:p w:rsidR="00E533BD" w:rsidRPr="001A4673" w:rsidRDefault="00E533BD" w:rsidP="00B53705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адрес официального интернет-сайта:</w:t>
      </w:r>
      <w:r w:rsidRPr="001A46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dsp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.3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;</w:t>
      </w:r>
    </w:p>
    <w:p w:rsidR="00E533BD" w:rsidRPr="001A4673" w:rsidRDefault="00E533BD" w:rsidP="00B537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график работы: понедельник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>етверг  - с 08.30 до 17.15,  пятница : с 8.30 – 17.00 час. перерыв с 12.30 до 14.00, суббота, воскресенье - выходные дни</w:t>
      </w:r>
    </w:p>
    <w:p w:rsidR="00E533BD" w:rsidRPr="001A4673" w:rsidRDefault="00E533BD" w:rsidP="00B537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часы приема сотрудника:  вторник-среда - с 09.00 до 17.00, перерыв с 12.30 до 14.00, суббота, воскресенье - выходные дни.</w:t>
      </w:r>
    </w:p>
    <w:p w:rsidR="00E533BD" w:rsidRDefault="00E533BD" w:rsidP="00B537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Справочный телефон: 8(3812) 93-11-81; 8(3812) 93-1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4673">
        <w:rPr>
          <w:rFonts w:ascii="Times New Roman" w:hAnsi="Times New Roman" w:cs="Times New Roman"/>
          <w:sz w:val="28"/>
          <w:szCs w:val="28"/>
        </w:rPr>
        <w:t xml:space="preserve">-91 </w:t>
      </w:r>
    </w:p>
    <w:p w:rsidR="00E533BD" w:rsidRDefault="00E533BD" w:rsidP="00B537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здания оборудован вывеской, содержащей информацию о наименовании.</w:t>
      </w:r>
    </w:p>
    <w:p w:rsidR="00E533BD" w:rsidRPr="001A4673" w:rsidRDefault="00E533BD" w:rsidP="00B537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территории, прилегающей к зданию, предусмотрены места для парковки транспортных средств. Доступ для граждан к парковочным местам является бесплатным.</w:t>
      </w:r>
    </w:p>
    <w:p w:rsidR="00E533BD" w:rsidRPr="001A4673" w:rsidRDefault="00571DA7" w:rsidP="00B53705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2.12</w:t>
      </w:r>
      <w:r w:rsidR="00E533BD" w:rsidRPr="001A4673">
        <w:rPr>
          <w:rFonts w:ascii="Times New Roman" w:hAnsi="Times New Roman" w:cs="Times New Roman"/>
          <w:sz w:val="28"/>
          <w:szCs w:val="28"/>
        </w:rPr>
        <w:t>.</w:t>
      </w:r>
      <w:r w:rsidR="00E533BD">
        <w:rPr>
          <w:rFonts w:ascii="Times New Roman" w:hAnsi="Times New Roman" w:cs="Times New Roman"/>
          <w:sz w:val="28"/>
          <w:szCs w:val="28"/>
        </w:rPr>
        <w:t>2</w:t>
      </w:r>
      <w:r w:rsidR="00E533BD" w:rsidRPr="001A4673">
        <w:rPr>
          <w:rFonts w:ascii="Times New Roman" w:hAnsi="Times New Roman" w:cs="Times New Roman"/>
          <w:sz w:val="28"/>
          <w:szCs w:val="28"/>
        </w:rPr>
        <w:t xml:space="preserve">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E533BD" w:rsidRPr="001A4673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E533BD" w:rsidRPr="001A4673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E533BD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перечень документов, прилагаемых к заявлению </w:t>
      </w:r>
    </w:p>
    <w:p w:rsidR="00E533BD" w:rsidRPr="001A4673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перечень оснований для отказа в выполнении муниципальной функции,</w:t>
      </w:r>
    </w:p>
    <w:p w:rsidR="00E533BD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образцы заполнения бланков заявлений </w:t>
      </w:r>
    </w:p>
    <w:p w:rsidR="00E533BD" w:rsidRPr="001A4673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 а так же последовательность их посещения,</w:t>
      </w:r>
    </w:p>
    <w:p w:rsidR="00E533BD" w:rsidRPr="001A4673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часы приема уполномоченного должностного лица Администрации.</w:t>
      </w:r>
    </w:p>
    <w:p w:rsidR="00E533BD" w:rsidRPr="001A4673" w:rsidRDefault="00571DA7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E533B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E533BD" w:rsidRPr="001A467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533BD" w:rsidRPr="001A4673">
        <w:rPr>
          <w:rFonts w:ascii="Times New Roman" w:hAnsi="Times New Roman" w:cs="Times New Roman"/>
          <w:sz w:val="28"/>
          <w:szCs w:val="28"/>
        </w:rPr>
        <w:t>а кабинетах и рабочих местах (столах, стойках) должны быть указаны:</w:t>
      </w:r>
    </w:p>
    <w:p w:rsidR="00E533BD" w:rsidRPr="001A4673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фамилия, имя, должность уполномоченного должностного лица муниципального образования,</w:t>
      </w:r>
    </w:p>
    <w:p w:rsidR="00E533BD" w:rsidRDefault="00571DA7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533BD" w:rsidRPr="001A4673">
        <w:rPr>
          <w:rFonts w:ascii="Times New Roman" w:hAnsi="Times New Roman" w:cs="Times New Roman"/>
          <w:sz w:val="28"/>
          <w:szCs w:val="28"/>
        </w:rPr>
        <w:t>.</w:t>
      </w:r>
      <w:r w:rsidR="00E533BD">
        <w:rPr>
          <w:rFonts w:ascii="Times New Roman" w:hAnsi="Times New Roman" w:cs="Times New Roman"/>
          <w:sz w:val="28"/>
          <w:szCs w:val="28"/>
        </w:rPr>
        <w:t>4</w:t>
      </w:r>
      <w:r w:rsidR="00E533BD" w:rsidRPr="001A4673">
        <w:rPr>
          <w:rFonts w:ascii="Times New Roman" w:hAnsi="Times New Roman" w:cs="Times New Roman"/>
          <w:sz w:val="28"/>
          <w:szCs w:val="28"/>
        </w:rPr>
        <w:t xml:space="preserve"> Рабочие кабинеты должны быть обеспечен</w:t>
      </w:r>
      <w:r w:rsidR="00E533BD">
        <w:rPr>
          <w:rFonts w:ascii="Times New Roman" w:hAnsi="Times New Roman" w:cs="Times New Roman"/>
          <w:sz w:val="28"/>
          <w:szCs w:val="28"/>
        </w:rPr>
        <w:t xml:space="preserve">ы достаточным </w:t>
      </w:r>
      <w:r w:rsidR="00E533BD" w:rsidRPr="001A4673">
        <w:rPr>
          <w:rFonts w:ascii="Times New Roman" w:hAnsi="Times New Roman" w:cs="Times New Roman"/>
          <w:sz w:val="28"/>
          <w:szCs w:val="28"/>
        </w:rPr>
        <w:t>количеством мест для приема документов и работы с заявителями.</w:t>
      </w:r>
    </w:p>
    <w:p w:rsidR="00E533BD" w:rsidRDefault="00571DA7" w:rsidP="00B5370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53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3BD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533BD" w:rsidRDefault="00E533BD" w:rsidP="00B53705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</w:t>
      </w:r>
      <w:r w:rsidR="00571DA7">
        <w:rPr>
          <w:rFonts w:ascii="Times New Roman" w:hAnsi="Times New Roman" w:cs="Times New Roman"/>
          <w:sz w:val="28"/>
          <w:szCs w:val="28"/>
        </w:rPr>
        <w:t>13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E533BD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D12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E533BD" w:rsidRPr="00D67D12" w:rsidRDefault="00E533BD" w:rsidP="00B53705">
      <w:pPr>
        <w:pStyle w:val="a5"/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D67D12">
        <w:rPr>
          <w:sz w:val="28"/>
          <w:szCs w:val="28"/>
        </w:rPr>
        <w:t>удовлетворенность заявителей качеством муниципальной услуги;</w:t>
      </w:r>
    </w:p>
    <w:p w:rsidR="00E533BD" w:rsidRDefault="00E533BD" w:rsidP="00B53705">
      <w:pPr>
        <w:pStyle w:val="a5"/>
        <w:numPr>
          <w:ilvl w:val="0"/>
          <w:numId w:val="9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533BD" w:rsidRPr="00D67D12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7D12">
        <w:rPr>
          <w:rFonts w:ascii="Times New Roman" w:hAnsi="Times New Roman" w:cs="Times New Roman"/>
          <w:sz w:val="28"/>
          <w:szCs w:val="28"/>
        </w:rPr>
        <w:t>) количество жалоб, поступивших от заявителей в части качества и доступности оказываемой услуги (шт.);</w:t>
      </w:r>
    </w:p>
    <w:p w:rsidR="00E533BD" w:rsidRPr="00D67D12" w:rsidRDefault="00E533BD" w:rsidP="00B53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7D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с использованием  информационно-коммуникационных технологий.</w:t>
      </w:r>
    </w:p>
    <w:p w:rsidR="00E533BD" w:rsidRDefault="00571DA7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E533BD">
        <w:rPr>
          <w:rFonts w:ascii="Times New Roman" w:hAnsi="Times New Roman" w:cs="Times New Roman"/>
          <w:sz w:val="28"/>
          <w:szCs w:val="28"/>
        </w:rPr>
        <w:t xml:space="preserve">. </w:t>
      </w:r>
      <w:r w:rsidR="00E533BD" w:rsidRPr="00E71A3C">
        <w:rPr>
          <w:rFonts w:ascii="Times New Roman" w:hAnsi="Times New Roman" w:cs="Times New Roman"/>
          <w:sz w:val="28"/>
          <w:szCs w:val="28"/>
        </w:rPr>
        <w:t>Иные 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E533BD" w:rsidRPr="00E71A3C" w:rsidRDefault="00571DA7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533BD" w:rsidRPr="00E71A3C">
        <w:rPr>
          <w:rFonts w:ascii="Times New Roman" w:hAnsi="Times New Roman" w:cs="Times New Roman"/>
          <w:sz w:val="28"/>
          <w:szCs w:val="28"/>
        </w:rPr>
        <w:t>.</w:t>
      </w:r>
      <w:r w:rsidR="00E533BD">
        <w:rPr>
          <w:rFonts w:ascii="Times New Roman" w:hAnsi="Times New Roman" w:cs="Times New Roman"/>
          <w:sz w:val="28"/>
          <w:szCs w:val="28"/>
        </w:rPr>
        <w:t>1.</w:t>
      </w:r>
      <w:r w:rsidR="00E533BD" w:rsidRPr="00E71A3C">
        <w:rPr>
          <w:rFonts w:ascii="Times New Roman" w:hAnsi="Times New Roman" w:cs="Times New Roman"/>
          <w:sz w:val="28"/>
          <w:szCs w:val="28"/>
        </w:rPr>
        <w:t xml:space="preserve">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E533BD" w:rsidRPr="00E71A3C" w:rsidRDefault="00E533BD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A3C">
        <w:rPr>
          <w:rFonts w:ascii="Times New Roman" w:hAnsi="Times New Roman" w:cs="Times New Roman"/>
          <w:sz w:val="28"/>
          <w:szCs w:val="28"/>
        </w:rPr>
        <w:t>2.</w:t>
      </w:r>
      <w:r w:rsidR="00571DA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E71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A3C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</w:t>
      </w:r>
      <w:r w:rsidR="00571DA7">
        <w:rPr>
          <w:rFonts w:ascii="Times New Roman" w:hAnsi="Times New Roman" w:cs="Times New Roman"/>
          <w:sz w:val="28"/>
          <w:szCs w:val="28"/>
        </w:rPr>
        <w:t>тификации (нумерации) обращений</w:t>
      </w:r>
      <w:r w:rsidRPr="00E71A3C">
        <w:rPr>
          <w:rFonts w:ascii="Times New Roman" w:hAnsi="Times New Roman" w:cs="Times New Roman"/>
          <w:sz w:val="28"/>
          <w:szCs w:val="28"/>
        </w:rPr>
        <w:t>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  <w:proofErr w:type="gramEnd"/>
    </w:p>
    <w:p w:rsidR="00E533BD" w:rsidRDefault="00571DA7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533BD" w:rsidRPr="00E71A3C">
        <w:rPr>
          <w:rFonts w:ascii="Times New Roman" w:hAnsi="Times New Roman" w:cs="Times New Roman"/>
          <w:sz w:val="28"/>
          <w:szCs w:val="28"/>
        </w:rPr>
        <w:t>.</w:t>
      </w:r>
      <w:r w:rsidR="00E533BD">
        <w:rPr>
          <w:rFonts w:ascii="Times New Roman" w:hAnsi="Times New Roman" w:cs="Times New Roman"/>
          <w:sz w:val="28"/>
          <w:szCs w:val="28"/>
        </w:rPr>
        <w:t>3</w:t>
      </w:r>
      <w:r w:rsidR="00E533BD" w:rsidRPr="00E71A3C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E533BD" w:rsidRDefault="00571DA7" w:rsidP="00B53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533BD">
        <w:rPr>
          <w:rFonts w:ascii="Times New Roman" w:hAnsi="Times New Roman" w:cs="Times New Roman"/>
          <w:sz w:val="28"/>
          <w:szCs w:val="28"/>
        </w:rPr>
        <w:t>.4.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555234" w:rsidRDefault="00571DA7" w:rsidP="00B537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2.14</w:t>
      </w:r>
      <w:r w:rsidR="00E533BD">
        <w:rPr>
          <w:rFonts w:ascii="Times New Roman" w:hAnsi="Times New Roman" w:cs="Times New Roman"/>
          <w:sz w:val="28"/>
          <w:szCs w:val="28"/>
        </w:rPr>
        <w:t>.5. При направлении заявления и документов (содержащихся в них сведений) в форме электронных документов  в порядке, предусмотренном  п.2.29.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C46CB3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421F20" w:rsidRDefault="00D352C2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>Раздел III</w:t>
      </w:r>
      <w:r w:rsidRPr="003344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44E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C46CB3" w:rsidRPr="00CA4D0D" w:rsidRDefault="00C46CB3" w:rsidP="00B537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прием заявлений и проверку документов заявителя; </w:t>
      </w:r>
    </w:p>
    <w:p w:rsidR="00C46CB3" w:rsidRPr="00CA4D0D" w:rsidRDefault="00C46CB3" w:rsidP="00B537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регистрация документов в журнале регистрации;</w:t>
      </w:r>
    </w:p>
    <w:p w:rsidR="00C46CB3" w:rsidRPr="00CA4D0D" w:rsidRDefault="00C46CB3" w:rsidP="00B537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принятие решения  о предоставлении муниципальной услуги;</w:t>
      </w:r>
    </w:p>
    <w:p w:rsidR="00C46CB3" w:rsidRPr="00F1504D" w:rsidRDefault="00C46CB3" w:rsidP="00B537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информирование заявителя об исполнении муниципальной услуг</w:t>
      </w:r>
      <w:proofErr w:type="gramStart"/>
      <w:r w:rsidRPr="00CA4D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504D">
        <w:rPr>
          <w:rFonts w:ascii="Times New Roman" w:hAnsi="Times New Roman" w:cs="Times New Roman"/>
          <w:sz w:val="28"/>
          <w:szCs w:val="28"/>
        </w:rPr>
        <w:t xml:space="preserve"> </w:t>
      </w:r>
      <w:r w:rsidRPr="00CA4D0D">
        <w:rPr>
          <w:rFonts w:ascii="Times New Roman" w:hAnsi="Times New Roman" w:cs="Times New Roman"/>
          <w:sz w:val="28"/>
          <w:szCs w:val="28"/>
        </w:rPr>
        <w:t>выдача заявителю трудового договора (либо отказ в п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редоставлении муниципальной услуги)</w:t>
      </w:r>
      <w:r w:rsidRPr="00CA4D0D">
        <w:rPr>
          <w:rFonts w:ascii="Times New Roman" w:hAnsi="Times New Roman" w:cs="Times New Roman"/>
          <w:sz w:val="28"/>
          <w:szCs w:val="28"/>
        </w:rPr>
        <w:t>;</w:t>
      </w:r>
    </w:p>
    <w:p w:rsidR="00C46CB3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709">
        <w:rPr>
          <w:rFonts w:ascii="Times New Roman" w:hAnsi="Times New Roman" w:cs="Times New Roman"/>
          <w:color w:val="000000"/>
          <w:sz w:val="28"/>
          <w:szCs w:val="28"/>
        </w:rPr>
        <w:t xml:space="preserve">Блок-схема административных процедур предоставления муниципальной услуги приводится в </w:t>
      </w:r>
      <w:r w:rsidRPr="00133709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33709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1337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22B1">
        <w:rPr>
          <w:rFonts w:ascii="Times New Roman" w:hAnsi="Times New Roman" w:cs="Times New Roman"/>
          <w:sz w:val="28"/>
          <w:szCs w:val="28"/>
        </w:rPr>
        <w:t>3.2 Прием заявлений и проверка представленных документов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4D0D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по приему заявлений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CA4D0D">
        <w:rPr>
          <w:rFonts w:ascii="Times New Roman" w:hAnsi="Times New Roman" w:cs="Times New Roman"/>
          <w:sz w:val="28"/>
          <w:szCs w:val="28"/>
        </w:rPr>
        <w:t xml:space="preserve"> и проверке документов является обращение заявителя в Администрацию  Дружинского сельского поселения с представлением </w:t>
      </w:r>
      <w:r w:rsidRPr="00CA4D0D">
        <w:rPr>
          <w:rFonts w:ascii="Times New Roman" w:hAnsi="Times New Roman" w:cs="Times New Roman"/>
          <w:sz w:val="28"/>
          <w:szCs w:val="28"/>
        </w:rPr>
        <w:lastRenderedPageBreak/>
        <w:t>полного комплекта документов, необходимых для п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редоставления муниципальной услуги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A4D0D">
        <w:rPr>
          <w:rFonts w:ascii="Times New Roman" w:hAnsi="Times New Roman" w:cs="Times New Roman"/>
          <w:sz w:val="28"/>
          <w:szCs w:val="28"/>
        </w:rPr>
        <w:t>Ответственным за выполнение данной административной процедуры является ответственный специалист, который постановлением Главы Дружинского сельского поселения назначен на исполнение процедур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 (далее – ответственный специалист).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D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A4D0D">
        <w:rPr>
          <w:rFonts w:ascii="Times New Roman" w:hAnsi="Times New Roman" w:cs="Times New Roman"/>
          <w:sz w:val="28"/>
          <w:szCs w:val="28"/>
        </w:rPr>
        <w:t>Результатами выполнения данной процедуры являются: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проверка представленных заявителям заявления и документов, необходимых для предоставления услуги по регистрации трудового договора, заключаемого работником с работодателем – физическим лицом, не являющимся индивидуальным предпринимателем,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4D0D">
        <w:rPr>
          <w:rFonts w:ascii="Times New Roman" w:hAnsi="Times New Roman" w:cs="Times New Roman"/>
          <w:sz w:val="28"/>
          <w:szCs w:val="28"/>
        </w:rPr>
        <w:t xml:space="preserve"> в том числе документов, удостоверяющих личность заявителя;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прием документов от заявителей либо отказ в приеме документов;</w:t>
      </w:r>
    </w:p>
    <w:p w:rsidR="00C46CB3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формирование пакета документов для оформления личного дела заявителя в случае принятия решения по п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редоставлению услуги</w:t>
      </w:r>
      <w:r w:rsidRPr="00CA4D0D">
        <w:rPr>
          <w:rFonts w:ascii="Times New Roman" w:hAnsi="Times New Roman" w:cs="Times New Roman"/>
          <w:sz w:val="28"/>
          <w:szCs w:val="28"/>
        </w:rPr>
        <w:t xml:space="preserve"> 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Формирование пакета документов для оформления личного дела заявителя в случае принятия положительного решения осуществляется в следующем порядке: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 ответственный специалист устанавливает предмет обращения, проверяет документы, удостоверяющие личности заявителей, а также полномочия представителей;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при приеме документов ответственный специалист осуществляет проверку представленных заявителями документов, а именно: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наличие всех необходимых документов для принятия решения по п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редоставлению гражданам услуги</w:t>
      </w:r>
      <w:r w:rsidRPr="00CA4D0D">
        <w:rPr>
          <w:rFonts w:ascii="Times New Roman" w:hAnsi="Times New Roman" w:cs="Times New Roman"/>
          <w:sz w:val="28"/>
          <w:szCs w:val="28"/>
        </w:rPr>
        <w:t xml:space="preserve"> по регистрации трудового договора, заключаемого работником с работодателем – физическим лицом, не являющимся индивидуальным предпринимателем в соответствии с требованиями настоящего регламента;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правильность указанных в заявлении данных на их соответствие данным в представленных документах;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- отсутствие в заявлении и </w:t>
      </w:r>
      <w:proofErr w:type="gramStart"/>
      <w:r w:rsidRPr="00CA4D0D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CA4D0D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0D">
        <w:rPr>
          <w:rFonts w:ascii="Times New Roman" w:hAnsi="Times New Roman" w:cs="Times New Roman"/>
          <w:sz w:val="28"/>
          <w:szCs w:val="28"/>
        </w:rPr>
        <w:t>удостоверенных исправлений и серьезных повреждений, наличие которых не позволяет однозначно толковать их содержание;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при представлении заявителями оригинала документа и незаверенной копии документа ответственный специалист сверяет копии с подлинником каждого документа, заверяет каждую копию с расшифровкой фамилии, проставляя дату сверки копии и оригинала документа.</w:t>
      </w:r>
    </w:p>
    <w:p w:rsidR="00C46CB3" w:rsidRPr="000E22B1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22B1">
        <w:rPr>
          <w:rFonts w:ascii="Times New Roman" w:hAnsi="Times New Roman" w:cs="Times New Roman"/>
          <w:sz w:val="28"/>
          <w:szCs w:val="28"/>
        </w:rPr>
        <w:t xml:space="preserve">3.3 Регистрация документов в журнале регистрации заявлений </w:t>
      </w:r>
    </w:p>
    <w:p w:rsidR="00C46CB3" w:rsidRPr="000E22B1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22B1">
        <w:rPr>
          <w:rFonts w:ascii="Times New Roman" w:hAnsi="Times New Roman" w:cs="Times New Roman"/>
          <w:sz w:val="28"/>
          <w:szCs w:val="28"/>
        </w:rPr>
        <w:t>и решений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A4D0D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по регистрации документов в журнале регистрации является факт завершения административной процедуры по приему заявлений и проверке документов.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CA4D0D">
        <w:rPr>
          <w:rFonts w:ascii="Times New Roman" w:hAnsi="Times New Roman" w:cs="Times New Roman"/>
          <w:sz w:val="28"/>
          <w:szCs w:val="28"/>
        </w:rPr>
        <w:t>. Получение документов от заявителя фиксируется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4D0D">
        <w:rPr>
          <w:rFonts w:ascii="Times New Roman" w:hAnsi="Times New Roman" w:cs="Times New Roman"/>
          <w:sz w:val="28"/>
          <w:szCs w:val="28"/>
        </w:rPr>
        <w:t>. Журнал регистрации должен содержать следующие сведения: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дату обращения;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фамилию, имя, отчество;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адрес места жительства;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дату вынесения решения о предоставлении муниципальной услуги;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примечание.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A4D0D">
        <w:rPr>
          <w:rFonts w:ascii="Times New Roman" w:hAnsi="Times New Roman" w:cs="Times New Roman"/>
          <w:sz w:val="28"/>
          <w:szCs w:val="28"/>
        </w:rPr>
        <w:t xml:space="preserve"> Журнал регистрации должен быть пронумерован, прошнурован, скреплен печатью, подписью Главы Дружинского сельского поселения. Нумерация в журнале регистрации ведется ежегодно, последовательно, начиная с первого номера со сквозной нумерацией. Все исправления в журнале регистрации должны быть оговорены надписью «</w:t>
      </w:r>
      <w:proofErr w:type="gramStart"/>
      <w:r w:rsidRPr="00CA4D0D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CA4D0D">
        <w:rPr>
          <w:rFonts w:ascii="Times New Roman" w:hAnsi="Times New Roman" w:cs="Times New Roman"/>
          <w:sz w:val="28"/>
          <w:szCs w:val="28"/>
        </w:rPr>
        <w:t xml:space="preserve"> верить» и подтверждены печатью.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CA4D0D">
        <w:rPr>
          <w:rFonts w:ascii="Times New Roman" w:hAnsi="Times New Roman" w:cs="Times New Roman"/>
          <w:sz w:val="28"/>
          <w:szCs w:val="28"/>
        </w:rPr>
        <w:t xml:space="preserve"> Специалист формирует пакет документов (включая заявление и документы, необходимые для принятия решений о п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редоставлении  муниципальной услуги</w:t>
      </w:r>
      <w:r w:rsidRPr="00CA4D0D">
        <w:rPr>
          <w:rFonts w:ascii="Times New Roman" w:hAnsi="Times New Roman" w:cs="Times New Roman"/>
          <w:sz w:val="28"/>
          <w:szCs w:val="28"/>
        </w:rPr>
        <w:t xml:space="preserve"> и последующего оформления личного дела заявителя).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A4D0D">
        <w:rPr>
          <w:rFonts w:ascii="Times New Roman" w:hAnsi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CA4D0D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6.</w:t>
      </w:r>
      <w:r w:rsidRPr="00CA4D0D">
        <w:rPr>
          <w:rFonts w:ascii="Times New Roman" w:hAnsi="Times New Roman" w:cs="Times New Roman"/>
          <w:spacing w:val="-4"/>
          <w:sz w:val="28"/>
          <w:szCs w:val="28"/>
        </w:rPr>
        <w:t>Время выполнения данной административной процедуры составляет не более 10 минут.</w:t>
      </w:r>
    </w:p>
    <w:p w:rsidR="00C46CB3" w:rsidRPr="000E22B1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E22B1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Принятие р</w:t>
      </w:r>
      <w:r w:rsidRPr="000E22B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2B1">
        <w:rPr>
          <w:rFonts w:ascii="Times New Roman" w:hAnsi="Times New Roman" w:cs="Times New Roman"/>
          <w:sz w:val="28"/>
          <w:szCs w:val="28"/>
        </w:rPr>
        <w:t xml:space="preserve"> о п</w:t>
      </w:r>
      <w:r w:rsidRPr="000E22B1">
        <w:rPr>
          <w:rFonts w:ascii="Times New Roman" w:hAnsi="Times New Roman" w:cs="Times New Roman"/>
          <w:spacing w:val="2"/>
          <w:sz w:val="28"/>
          <w:szCs w:val="28"/>
        </w:rPr>
        <w:t>редоставлении муниципальной услуги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A4D0D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по предоставлению 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Pr="00CA4D0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CA4D0D">
        <w:rPr>
          <w:rFonts w:ascii="Times New Roman" w:hAnsi="Times New Roman" w:cs="Times New Roman"/>
          <w:sz w:val="28"/>
          <w:szCs w:val="28"/>
        </w:rPr>
        <w:t>услуги является факт завершения административной процедуры по регистрации документов в журнале регистрации.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A4D0D">
        <w:rPr>
          <w:rFonts w:ascii="Times New Roman" w:hAnsi="Times New Roman" w:cs="Times New Roman"/>
          <w:sz w:val="28"/>
          <w:szCs w:val="28"/>
        </w:rPr>
        <w:t xml:space="preserve"> Ответственным за выполнение данной административной процедуры является ответственный специалист Администрации Дружинского сельского поселения, назначенный распоряжением Главы Дружинского сельского поселения.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CA4D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A4D0D">
        <w:rPr>
          <w:rFonts w:ascii="Times New Roman" w:hAnsi="Times New Roman" w:cs="Times New Roman"/>
          <w:sz w:val="28"/>
          <w:szCs w:val="28"/>
        </w:rPr>
        <w:t>Время выполнения данной процедуры составляет не более 10 дней.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A4D0D">
        <w:rPr>
          <w:rFonts w:ascii="Times New Roman" w:hAnsi="Times New Roman" w:cs="Times New Roman"/>
          <w:sz w:val="28"/>
          <w:szCs w:val="28"/>
        </w:rPr>
        <w:t xml:space="preserve"> При подготовке по предоставлению услуги ответственный специалист: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 проверяет данные заявителя и представленные им сведения;</w:t>
      </w:r>
    </w:p>
    <w:p w:rsidR="00C46CB3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- анализирует данные, представленные заявителем, с целью определения прав заявителя на получение 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Pr="00CA4D0D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действующими нормативными документами.</w:t>
      </w:r>
    </w:p>
    <w:p w:rsidR="00C46CB3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CA4D0D">
        <w:rPr>
          <w:rFonts w:ascii="Times New Roman" w:hAnsi="Times New Roman" w:cs="Times New Roman"/>
          <w:sz w:val="28"/>
          <w:szCs w:val="28"/>
        </w:rPr>
        <w:t xml:space="preserve"> Ответственный специалист, передает личное дело заявителя на согласование Главе Дружинского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И принимается решение о выдаче заявителю трудового договора с отметкой о регистрации.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Результатами данной процедуры является  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4D0D">
        <w:rPr>
          <w:rFonts w:ascii="Times New Roman" w:hAnsi="Times New Roman" w:cs="Times New Roman"/>
          <w:sz w:val="28"/>
          <w:szCs w:val="28"/>
        </w:rPr>
        <w:t xml:space="preserve"> трудового договора, заключаемого работником с работодателем – физическим лицом, не являющимся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в книге регистрации трудовых договоров (приложение №2) 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</w:p>
    <w:p w:rsidR="00C46CB3" w:rsidRPr="00E002A1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2A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02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Уведомление заявителя в отказе на предоставление муниципальной услуги.</w:t>
      </w:r>
    </w:p>
    <w:p w:rsidR="00C46CB3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3.5.1.Основанием для начала исполнения административной процедуры по предоставлению 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Pr="00CA4D0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CA4D0D">
        <w:rPr>
          <w:rFonts w:ascii="Times New Roman" w:hAnsi="Times New Roman" w:cs="Times New Roman"/>
          <w:sz w:val="28"/>
          <w:szCs w:val="28"/>
        </w:rPr>
        <w:t xml:space="preserve">услуги является факт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несоответствий</w:t>
      </w:r>
      <w:r w:rsidRPr="00CA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предоставленных документах </w:t>
      </w:r>
      <w:r w:rsidRPr="00CA4D0D">
        <w:rPr>
          <w:rFonts w:ascii="Times New Roman" w:hAnsi="Times New Roman" w:cs="Times New Roman"/>
          <w:sz w:val="28"/>
          <w:szCs w:val="28"/>
        </w:rPr>
        <w:t>требованиям,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CB3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3.5.2.О</w:t>
      </w:r>
      <w:r w:rsidRPr="00CA4D0D">
        <w:rPr>
          <w:rFonts w:ascii="Times New Roman" w:hAnsi="Times New Roman" w:cs="Times New Roman"/>
          <w:sz w:val="28"/>
          <w:szCs w:val="28"/>
        </w:rPr>
        <w:t>тветственный специалист уведомляет заявителей о наличии выявленных обстоятельств, препятствующих приему представленных документов. В этом случае ответственный специалист объясняет заявителям суть выявленных несоответствий в представленных документах и предлагает принять меры по их устранению, указывая действия и их последовательность, которые должны совершить заявители. По просьбе заявителей ответственный специалист может указать перечень действий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</w:p>
    <w:p w:rsidR="00C46CB3" w:rsidRPr="00CA4D0D" w:rsidRDefault="00C46CB3" w:rsidP="00B5370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A4D0D">
        <w:rPr>
          <w:rFonts w:ascii="Times New Roman" w:hAnsi="Times New Roman" w:cs="Times New Roman"/>
          <w:sz w:val="28"/>
          <w:szCs w:val="28"/>
        </w:rPr>
        <w:t xml:space="preserve"> В случае отказа в предоставлении 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Pr="00CA4D0D">
        <w:rPr>
          <w:rFonts w:ascii="Times New Roman" w:hAnsi="Times New Roman" w:cs="Times New Roman"/>
          <w:sz w:val="28"/>
          <w:szCs w:val="28"/>
        </w:rPr>
        <w:t xml:space="preserve"> услуги формирует отказное личное дело, в которое включаются  решения об отказе  в представлении заявителю</w:t>
      </w:r>
      <w:r w:rsidRPr="00CA4D0D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муниципальной</w:t>
      </w:r>
      <w:r w:rsidRPr="00CA4D0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421F20" w:rsidRDefault="00D352C2" w:rsidP="00C46CB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>Раздел I</w:t>
      </w:r>
      <w:r w:rsidRPr="00334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3344E5">
        <w:rPr>
          <w:rFonts w:ascii="Times New Roman" w:hAnsi="Times New Roman" w:cs="Times New Roman"/>
          <w:sz w:val="28"/>
          <w:szCs w:val="28"/>
        </w:rPr>
        <w:t xml:space="preserve">. Форма </w:t>
      </w:r>
      <w:proofErr w:type="gramStart"/>
      <w:r w:rsidRPr="003344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44E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C46CB3" w:rsidRPr="00421F20" w:rsidRDefault="00C46CB3" w:rsidP="00C46CB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CA4D0D" w:rsidRDefault="00C46CB3" w:rsidP="00C46C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CA4D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4D0D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4.1.1. Текущий контроль осуществляется Главой Дружинского сельского поселения.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ответственным  специалистом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CA4D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4D0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4.2.1. Для осуществления </w:t>
      </w:r>
      <w:proofErr w:type="gramStart"/>
      <w:r w:rsidRPr="00CA4D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4D0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4.2.2. Периодичность осуществления плановых проверок полноты и качества предоставления муниципальной услуги устанавливается Администрацией Дружинского сельского поселения 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 4.2.3. Плановые и внеплановые проверки проводятся  Главой Дружинского сельского поселения 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4.2.4. В ходе плановых и внеплановых проверок проверяется: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1) знание ответственным специалистом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2) соблюдение ответственным специалистом сроков и последовательности исполнения административных процедур;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lastRenderedPageBreak/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 Российской Федерации. 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 xml:space="preserve">4.3.2. Ответственность за предоставление муниципальной услуги закрепляется в должностной инструкции. 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52C2" w:rsidRPr="003344E5" w:rsidRDefault="00D352C2" w:rsidP="00D352C2">
      <w:pPr>
        <w:tabs>
          <w:tab w:val="left" w:pos="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34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3344E5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352C2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72DD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72DD3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7C1796" w:rsidRPr="007C1796" w:rsidRDefault="00D352C2" w:rsidP="007C1796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 xml:space="preserve">5.2.1. </w:t>
      </w:r>
      <w:r w:rsidR="007C1796" w:rsidRPr="007C1796">
        <w:rPr>
          <w:rFonts w:ascii="Times New Roman" w:hAnsi="Times New Roman" w:cs="Times New Roman"/>
          <w:sz w:val="28"/>
          <w:szCs w:val="28"/>
        </w:rPr>
        <w:t xml:space="preserve">Заявители вправе обратиться с жалобой на действия (бездействие) органов и должностных лиц, принимающих участие в предоставлении </w:t>
      </w:r>
      <w:r w:rsidR="007C1796" w:rsidRPr="007C179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на решения, принимаемые такими органами и лицами в ходе предоставления муниципальной услуги (дале</w:t>
      </w:r>
      <w:proofErr w:type="gramStart"/>
      <w:r w:rsidR="007C1796" w:rsidRPr="007C179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C1796" w:rsidRPr="007C1796">
        <w:rPr>
          <w:rFonts w:ascii="Times New Roman" w:hAnsi="Times New Roman" w:cs="Times New Roman"/>
          <w:sz w:val="28"/>
          <w:szCs w:val="28"/>
        </w:rPr>
        <w:t xml:space="preserve"> жалоба)».</w:t>
      </w:r>
    </w:p>
    <w:p w:rsidR="007C1796" w:rsidRDefault="007C1796" w:rsidP="007C1796">
      <w:pPr>
        <w:pStyle w:val="20"/>
        <w:shd w:val="clear" w:color="auto" w:fill="auto"/>
        <w:tabs>
          <w:tab w:val="left" w:leader="underscore" w:pos="2160"/>
        </w:tabs>
        <w:spacing w:before="0" w:after="0" w:line="240" w:lineRule="auto"/>
        <w:rPr>
          <w:i/>
          <w:sz w:val="20"/>
          <w:szCs w:val="20"/>
        </w:rPr>
      </w:pPr>
      <w:proofErr w:type="gramStart"/>
      <w:r>
        <w:t>(</w:t>
      </w:r>
      <w:r w:rsidRPr="00F616DC">
        <w:rPr>
          <w:i/>
          <w:sz w:val="20"/>
          <w:szCs w:val="20"/>
        </w:rPr>
        <w:t xml:space="preserve">(пункт 5.2.1. изложен в редакции Постановления Администрации </w:t>
      </w:r>
      <w:r w:rsidRPr="00E7742C">
        <w:rPr>
          <w:i/>
          <w:sz w:val="20"/>
          <w:szCs w:val="20"/>
        </w:rPr>
        <w:t xml:space="preserve">от </w:t>
      </w:r>
      <w:r w:rsidRPr="007C1796">
        <w:rPr>
          <w:i/>
          <w:sz w:val="20"/>
          <w:szCs w:val="20"/>
        </w:rPr>
        <w:t xml:space="preserve"> «21» мая 2018 № 87</w:t>
      </w:r>
      <w:r w:rsidRPr="00F616DC">
        <w:rPr>
          <w:i/>
          <w:sz w:val="20"/>
          <w:szCs w:val="20"/>
        </w:rPr>
        <w:t>)</w:t>
      </w:r>
      <w:proofErr w:type="gramEnd"/>
    </w:p>
    <w:p w:rsidR="007C1796" w:rsidRPr="00734EB5" w:rsidRDefault="00D352C2" w:rsidP="007C1796">
      <w:pPr>
        <w:pStyle w:val="20"/>
        <w:shd w:val="clear" w:color="auto" w:fill="auto"/>
        <w:tabs>
          <w:tab w:val="left" w:pos="4276"/>
        </w:tabs>
        <w:spacing w:before="0" w:after="0" w:line="240" w:lineRule="auto"/>
        <w:ind w:firstLine="800"/>
        <w:contextualSpacing/>
      </w:pPr>
      <w:r w:rsidRPr="00072DD3">
        <w:t>5.2.2.</w:t>
      </w:r>
      <w:r w:rsidR="007C1796" w:rsidRPr="00734EB5">
        <w:t xml:space="preserve"> Жалоба может</w:t>
      </w:r>
      <w:r w:rsidR="007C1796">
        <w:t xml:space="preserve"> </w:t>
      </w:r>
      <w:r w:rsidR="007C1796" w:rsidRPr="00734EB5">
        <w:t>быть направлена по почте, через</w:t>
      </w:r>
      <w:r w:rsidR="007C1796">
        <w:t xml:space="preserve"> </w:t>
      </w:r>
      <w:r w:rsidR="007C1796" w:rsidRPr="00734EB5">
        <w:t>многофункциональный</w:t>
      </w:r>
      <w:r w:rsidR="007C1796" w:rsidRPr="00734EB5">
        <w:tab/>
        <w:t>центр,</w:t>
      </w:r>
      <w:r w:rsidR="007C1796" w:rsidRPr="00734EB5">
        <w:tab/>
        <w:t>с использованием информационно</w:t>
      </w:r>
      <w:r w:rsidR="007C1796" w:rsidRPr="00734EB5">
        <w:softHyphen/>
      </w:r>
    </w:p>
    <w:p w:rsidR="007C1796" w:rsidRDefault="007C1796" w:rsidP="007C1796">
      <w:pPr>
        <w:pStyle w:val="20"/>
        <w:shd w:val="clear" w:color="auto" w:fill="auto"/>
        <w:spacing w:before="0" w:line="240" w:lineRule="auto"/>
        <w:contextualSpacing/>
      </w:pPr>
      <w:r w:rsidRPr="00734EB5">
        <w:t xml:space="preserve">телекоммуникационной сети «Интернет», официального сайта </w:t>
      </w:r>
      <w:proofErr w:type="spellStart"/>
      <w:r w:rsidRPr="00734EB5">
        <w:t>Дружинскогосельского</w:t>
      </w:r>
      <w:proofErr w:type="spellEnd"/>
      <w:r w:rsidRPr="00734EB5">
        <w:t xml:space="preserve"> поселения Омского муниципального района Омской области в информационно-телекоммуникационной сети «Интернет» </w:t>
      </w:r>
      <w:r w:rsidRPr="00734EB5">
        <w:rPr>
          <w:lang w:eastAsia="en-US" w:bidi="en-US"/>
        </w:rPr>
        <w:t>(</w:t>
      </w:r>
      <w:hyperlink r:id="rId6" w:history="1">
        <w:r w:rsidRPr="00734EB5">
          <w:rPr>
            <w:rStyle w:val="a6"/>
          </w:rPr>
          <w:t>www.dsp-omsk.ru</w:t>
        </w:r>
      </w:hyperlink>
      <w:r w:rsidRPr="00734EB5">
        <w:rPr>
          <w:lang w:eastAsia="en-US" w:bidi="en-US"/>
        </w:rPr>
        <w:t xml:space="preserve">), </w:t>
      </w:r>
      <w:r w:rsidRPr="00734EB5">
        <w:t>единого портала государственных и муниципальных услуг (</w:t>
      </w:r>
      <w:hyperlink r:id="rId7" w:history="1">
        <w:r w:rsidRPr="00734EB5">
          <w:rPr>
            <w:rStyle w:val="a6"/>
          </w:rPr>
          <w:t>www.gosuslugi.ru</w:t>
        </w:r>
      </w:hyperlink>
      <w:r w:rsidRPr="00734EB5">
        <w:rPr>
          <w:lang w:eastAsia="en-US" w:bidi="en-US"/>
        </w:rPr>
        <w:t xml:space="preserve">) </w:t>
      </w:r>
      <w:r w:rsidRPr="00734EB5">
        <w:t xml:space="preserve">либо регионального портала государственных и муниципальных услуг, а также может быть </w:t>
      </w:r>
      <w:proofErr w:type="gramStart"/>
      <w:r w:rsidRPr="00734EB5">
        <w:t>принята</w:t>
      </w:r>
      <w:proofErr w:type="gramEnd"/>
      <w:r w:rsidRPr="00734EB5">
        <w:t xml:space="preserve"> на личном приеме заявителя.».</w:t>
      </w:r>
    </w:p>
    <w:p w:rsidR="007C1796" w:rsidRDefault="007C1796" w:rsidP="007C1796">
      <w:pPr>
        <w:pStyle w:val="20"/>
        <w:shd w:val="clear" w:color="auto" w:fill="auto"/>
        <w:tabs>
          <w:tab w:val="left" w:leader="underscore" w:pos="2160"/>
        </w:tabs>
        <w:spacing w:before="0" w:after="0" w:line="340" w:lineRule="exact"/>
        <w:rPr>
          <w:i/>
          <w:sz w:val="20"/>
          <w:szCs w:val="20"/>
        </w:rPr>
      </w:pPr>
      <w:proofErr w:type="gramStart"/>
      <w:r>
        <w:t>(</w:t>
      </w:r>
      <w:r w:rsidRPr="00F616DC">
        <w:rPr>
          <w:i/>
          <w:sz w:val="20"/>
          <w:szCs w:val="20"/>
        </w:rPr>
        <w:t xml:space="preserve">(пункт 5.2.1. изложен в редакции Постановления Администрации </w:t>
      </w:r>
      <w:r w:rsidRPr="007C1796">
        <w:rPr>
          <w:i/>
          <w:sz w:val="20"/>
          <w:szCs w:val="20"/>
        </w:rPr>
        <w:t>от «21» мая 2018 № 87)</w:t>
      </w:r>
      <w:proofErr w:type="gramEnd"/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52C2" w:rsidRPr="00072DD3" w:rsidRDefault="00D352C2" w:rsidP="00D3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DD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072DD3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72DD3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72DD3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072DD3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D352C2" w:rsidRPr="00072DD3" w:rsidRDefault="00D352C2" w:rsidP="00D352C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DD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46CB3" w:rsidRPr="00CA4D0D" w:rsidRDefault="00D352C2" w:rsidP="00D352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5.6.</w:t>
      </w:r>
      <w:r w:rsidRPr="00072DD3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8" w:history="1">
        <w:r w:rsidRPr="00072DD3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072DD3">
        <w:rPr>
          <w:rFonts w:ascii="Times New Roman" w:hAnsi="Times New Roman" w:cs="Times New Roman"/>
          <w:sz w:val="28"/>
          <w:szCs w:val="28"/>
        </w:rPr>
        <w:t xml:space="preserve"> 5.5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CB3" w:rsidRPr="00CA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CB3" w:rsidRDefault="00C46CB3" w:rsidP="00C46CB3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46CB3" w:rsidSect="00520E06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C46CB3" w:rsidRPr="00C46CB3" w:rsidRDefault="00C46CB3" w:rsidP="00C46CB3">
      <w:pPr>
        <w:tabs>
          <w:tab w:val="left" w:pos="18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C46CB3">
        <w:rPr>
          <w:rFonts w:ascii="Times New Roman" w:hAnsi="Times New Roman" w:cs="Times New Roman"/>
          <w:sz w:val="20"/>
          <w:szCs w:val="20"/>
        </w:rPr>
        <w:t xml:space="preserve">№1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административному регламенту </w:t>
      </w:r>
      <w:r w:rsidRPr="00C46CB3">
        <w:rPr>
          <w:rFonts w:ascii="Times New Roman" w:hAnsi="Times New Roman" w:cs="Times New Roman"/>
          <w:b w:val="0"/>
        </w:rPr>
        <w:t xml:space="preserve">«Регистрация в уведомительном порядке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трудовых договоров, заключаемых работником </w:t>
      </w:r>
      <w:proofErr w:type="gramStart"/>
      <w:r w:rsidRPr="00C46CB3">
        <w:rPr>
          <w:rFonts w:ascii="Times New Roman" w:hAnsi="Times New Roman" w:cs="Times New Roman"/>
          <w:b w:val="0"/>
        </w:rPr>
        <w:t>с</w:t>
      </w:r>
      <w:proofErr w:type="gramEnd"/>
      <w:r w:rsidRPr="00C46CB3">
        <w:rPr>
          <w:rFonts w:ascii="Times New Roman" w:hAnsi="Times New Roman" w:cs="Times New Roman"/>
          <w:b w:val="0"/>
        </w:rPr>
        <w:t xml:space="preserve">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работодателем </w:t>
      </w:r>
      <w:proofErr w:type="gramStart"/>
      <w:r w:rsidRPr="00C46CB3">
        <w:rPr>
          <w:rFonts w:ascii="Times New Roman" w:hAnsi="Times New Roman" w:cs="Times New Roman"/>
          <w:b w:val="0"/>
        </w:rPr>
        <w:t>-ф</w:t>
      </w:r>
      <w:proofErr w:type="gramEnd"/>
      <w:r w:rsidRPr="00C46CB3">
        <w:rPr>
          <w:rFonts w:ascii="Times New Roman" w:hAnsi="Times New Roman" w:cs="Times New Roman"/>
          <w:b w:val="0"/>
        </w:rPr>
        <w:t>изическим лицом,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 не являющимся индивидуальным предпринимателем,</w:t>
      </w:r>
    </w:p>
    <w:p w:rsidR="00C46CB3" w:rsidRP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 а также факта прекращения указанных договоров»</w:t>
      </w:r>
    </w:p>
    <w:p w:rsidR="00C46CB3" w:rsidRDefault="00C46CB3" w:rsidP="00C46CB3">
      <w:pPr>
        <w:tabs>
          <w:tab w:val="left" w:pos="18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46CB3" w:rsidRDefault="00C46CB3" w:rsidP="00C46CB3">
      <w:pPr>
        <w:tabs>
          <w:tab w:val="left" w:pos="18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tabs>
          <w:tab w:val="left" w:pos="18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заполнения заявления заявителем.</w:t>
      </w:r>
    </w:p>
    <w:p w:rsidR="00C46CB3" w:rsidRPr="00CA4D0D" w:rsidRDefault="00C46CB3" w:rsidP="00C46CB3">
      <w:pPr>
        <w:tabs>
          <w:tab w:val="left" w:pos="589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DB2E21" w:rsidP="00C46CB3">
      <w:pPr>
        <w:tabs>
          <w:tab w:val="left" w:pos="589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9pt;margin-top:3.45pt;width:2in;height:105.75pt;z-index:251655680">
            <v:textbox style="mso-next-textbox:#_x0000_s1026">
              <w:txbxContent>
                <w:p w:rsidR="00C46CB3" w:rsidRPr="00CA4D0D" w:rsidRDefault="00C46CB3" w:rsidP="00C46C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A4D0D">
                    <w:rPr>
                      <w:rFonts w:ascii="Times New Roman" w:hAnsi="Times New Roman" w:cs="Times New Roman"/>
                    </w:rPr>
                    <w:t>Заявление принято:</w:t>
                  </w:r>
                </w:p>
                <w:p w:rsidR="00C46CB3" w:rsidRPr="00CA4D0D" w:rsidRDefault="00C46CB3" w:rsidP="00C46C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A4D0D"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C46CB3" w:rsidRPr="00CA4D0D" w:rsidRDefault="00C46CB3" w:rsidP="00C46CB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CA4D0D">
                    <w:rPr>
                      <w:rFonts w:ascii="Times New Roman" w:hAnsi="Times New Roman" w:cs="Times New Roman"/>
                    </w:rPr>
                    <w:t>(дата)</w:t>
                  </w:r>
                </w:p>
                <w:p w:rsidR="00C46CB3" w:rsidRPr="00CA4D0D" w:rsidRDefault="00C46CB3" w:rsidP="00C46C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A4D0D">
                    <w:rPr>
                      <w:rFonts w:ascii="Times New Roman" w:hAnsi="Times New Roman" w:cs="Times New Roman"/>
                    </w:rPr>
                    <w:t>и зарегистрировано</w:t>
                  </w:r>
                </w:p>
                <w:p w:rsidR="00C46CB3" w:rsidRPr="00CA4D0D" w:rsidRDefault="00C46CB3" w:rsidP="00C46C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A4D0D">
                    <w:rPr>
                      <w:rFonts w:ascii="Times New Roman" w:hAnsi="Times New Roman" w:cs="Times New Roman"/>
                    </w:rPr>
                    <w:t xml:space="preserve"> под </w:t>
                  </w:r>
                  <w:r>
                    <w:rPr>
                      <w:rFonts w:ascii="Times New Roman" w:hAnsi="Times New Roman" w:cs="Times New Roman"/>
                    </w:rPr>
                    <w:t xml:space="preserve">№       </w:t>
                  </w:r>
                  <w:r w:rsidRPr="00CA4D0D">
                    <w:rPr>
                      <w:rFonts w:ascii="Times New Roman" w:hAnsi="Times New Roman" w:cs="Times New Roman"/>
                    </w:rPr>
                    <w:t>____________</w:t>
                  </w:r>
                </w:p>
                <w:p w:rsidR="00C46CB3" w:rsidRPr="00CA4D0D" w:rsidRDefault="00C46CB3" w:rsidP="00C46C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A4D0D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C46CB3" w:rsidRPr="00CA4D0D" w:rsidRDefault="00C46CB3" w:rsidP="00C46CB3">
                  <w:pPr>
                    <w:rPr>
                      <w:rFonts w:ascii="Times New Roman" w:hAnsi="Times New Roman" w:cs="Times New Roman"/>
                    </w:rPr>
                  </w:pPr>
                  <w:r w:rsidRPr="00CA4D0D">
                    <w:rPr>
                      <w:rFonts w:ascii="Times New Roman" w:hAnsi="Times New Roman" w:cs="Times New Roman"/>
                    </w:rPr>
                    <w:t>Специалист: __________</w:t>
                  </w:r>
                </w:p>
              </w:txbxContent>
            </v:textbox>
          </v:shape>
        </w:pict>
      </w:r>
    </w:p>
    <w:tbl>
      <w:tblPr>
        <w:tblW w:w="6096" w:type="dxa"/>
        <w:tblInd w:w="3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</w:tblGrid>
      <w:tr w:rsidR="00C46CB3" w:rsidRPr="00CA4D0D" w:rsidTr="00C31B10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Главе Дружинского сельского поселения Омского муниципального района Омской области</w:t>
            </w:r>
          </w:p>
          <w:p w:rsidR="00C46CB3" w:rsidRPr="00CA4D0D" w:rsidRDefault="007C1796" w:rsidP="00C31B10">
            <w:p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</w:tr>
      <w:tr w:rsidR="00C46CB3" w:rsidRPr="00CA4D0D" w:rsidTr="00C31B10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46CB3" w:rsidRPr="00CA4D0D" w:rsidTr="00C31B10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от Ф. ____________________________________________</w:t>
            </w:r>
          </w:p>
        </w:tc>
      </w:tr>
      <w:tr w:rsidR="00C46CB3" w:rsidRPr="00CA4D0D" w:rsidTr="00C31B10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     И. ____________________________________________</w:t>
            </w:r>
          </w:p>
        </w:tc>
      </w:tr>
      <w:tr w:rsidR="00C46CB3" w:rsidRPr="00CA4D0D" w:rsidTr="00C31B10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     О. ____________________________________________</w:t>
            </w:r>
          </w:p>
        </w:tc>
      </w:tr>
      <w:tr w:rsidR="00C46CB3" w:rsidRPr="00CA4D0D" w:rsidTr="00C31B10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Адрес места жительства (пребывания): индекс ________</w:t>
            </w:r>
          </w:p>
        </w:tc>
      </w:tr>
      <w:tr w:rsidR="00C46CB3" w:rsidRPr="00CA4D0D" w:rsidTr="00C31B10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</w:tr>
      <w:tr w:rsidR="00C46CB3" w:rsidRPr="00CA4D0D" w:rsidTr="00C31B10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  <w:b/>
                <w:bCs/>
              </w:rPr>
              <w:t>_________________________________________________</w:t>
            </w:r>
          </w:p>
        </w:tc>
      </w:tr>
      <w:tr w:rsidR="00C46CB3" w:rsidRPr="00CA4D0D" w:rsidTr="00C31B10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тел. дом</w:t>
            </w:r>
            <w:proofErr w:type="gramStart"/>
            <w:r w:rsidRPr="00CA4D0D">
              <w:rPr>
                <w:rFonts w:ascii="Times New Roman" w:hAnsi="Times New Roman" w:cs="Times New Roman"/>
              </w:rPr>
              <w:t>.</w:t>
            </w:r>
            <w:proofErr w:type="gramEnd"/>
            <w:r w:rsidRPr="00CA4D0D">
              <w:rPr>
                <w:rFonts w:ascii="Times New Roman" w:hAnsi="Times New Roman" w:cs="Times New Roman"/>
              </w:rPr>
              <w:t xml:space="preserve"> ______________ </w:t>
            </w:r>
            <w:proofErr w:type="gramStart"/>
            <w:r w:rsidRPr="00CA4D0D">
              <w:rPr>
                <w:rFonts w:ascii="Times New Roman" w:hAnsi="Times New Roman" w:cs="Times New Roman"/>
              </w:rPr>
              <w:t>т</w:t>
            </w:r>
            <w:proofErr w:type="gramEnd"/>
            <w:r w:rsidRPr="00CA4D0D">
              <w:rPr>
                <w:rFonts w:ascii="Times New Roman" w:hAnsi="Times New Roman" w:cs="Times New Roman"/>
              </w:rPr>
              <w:t>ел. раб. __________________</w:t>
            </w:r>
          </w:p>
        </w:tc>
      </w:tr>
      <w:tr w:rsidR="00C46CB3" w:rsidRPr="00CA4D0D" w:rsidTr="00C31B10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паспорт: серия ________________ № ________________</w:t>
            </w:r>
          </w:p>
        </w:tc>
      </w:tr>
      <w:tr w:rsidR="00C46CB3" w:rsidRPr="00CA4D0D" w:rsidTr="00C31B10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A4D0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A4D0D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C46CB3" w:rsidRPr="00CA4D0D" w:rsidTr="00C31B10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дата выдачи ____________________________________</w:t>
            </w:r>
          </w:p>
        </w:tc>
      </w:tr>
      <w:tr w:rsidR="00C46CB3" w:rsidRPr="00CA4D0D" w:rsidTr="00C31B10">
        <w:trPr>
          <w:trHeight w:val="98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дата рождения заявителя__________________________</w:t>
            </w:r>
          </w:p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CA4D0D">
              <w:rPr>
                <w:rFonts w:ascii="Times New Roman" w:hAnsi="Times New Roman" w:cs="Times New Roman"/>
                <w:kern w:val="36"/>
              </w:rPr>
              <w:t>адрес и телефон фактического места проживания ________________________________________________</w:t>
            </w:r>
          </w:p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D0D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</w:tbl>
    <w:p w:rsidR="00C46CB3" w:rsidRPr="00CA4D0D" w:rsidRDefault="00C46CB3" w:rsidP="00C46CB3">
      <w:pPr>
        <w:tabs>
          <w:tab w:val="left" w:pos="589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</w:rPr>
      </w:pPr>
      <w:r w:rsidRPr="00CA4D0D">
        <w:rPr>
          <w:rFonts w:ascii="Times New Roman" w:hAnsi="Times New Roman" w:cs="Times New Roman"/>
          <w:color w:val="000000"/>
          <w:sz w:val="28"/>
        </w:rPr>
        <w:t>Заявление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A4D0D">
        <w:rPr>
          <w:rFonts w:ascii="Times New Roman" w:hAnsi="Times New Roman" w:cs="Times New Roman"/>
          <w:color w:val="000000"/>
        </w:rPr>
        <w:t xml:space="preserve">Прошу зарегистрировать трудовой договор от «__» ________20__г., заключенный (или зарегистрировать факт расторжения трудового договора) между _________________________________________________ работником, паспортные данные ______________________________, ИНН______________ и __________________________________________________ работодателем – физическим лицом, паспортные данные _______________________________, ИНН_______________. 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A4D0D">
        <w:rPr>
          <w:rFonts w:ascii="Times New Roman" w:hAnsi="Times New Roman" w:cs="Times New Roman"/>
          <w:color w:val="000000"/>
        </w:rPr>
        <w:t xml:space="preserve">Приложение: 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A4D0D">
        <w:rPr>
          <w:rFonts w:ascii="Times New Roman" w:hAnsi="Times New Roman" w:cs="Times New Roman"/>
          <w:color w:val="000000"/>
        </w:rPr>
        <w:t xml:space="preserve">1. _________________________________ на ___ листах. 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A4D0D">
        <w:rPr>
          <w:rFonts w:ascii="Times New Roman" w:hAnsi="Times New Roman" w:cs="Times New Roman"/>
          <w:color w:val="000000"/>
        </w:rPr>
        <w:t xml:space="preserve">2. _________________________________ на ___ листах. 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A4D0D">
        <w:rPr>
          <w:rFonts w:ascii="Times New Roman" w:hAnsi="Times New Roman" w:cs="Times New Roman"/>
          <w:color w:val="000000"/>
        </w:rPr>
        <w:t xml:space="preserve">3. _________________________________ на ___ листах. 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A4D0D">
        <w:rPr>
          <w:rFonts w:ascii="Times New Roman" w:hAnsi="Times New Roman" w:cs="Times New Roman"/>
          <w:color w:val="000000"/>
        </w:rPr>
        <w:t xml:space="preserve">4. _________________________________ на ___ листах. 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A4D0D">
        <w:rPr>
          <w:rFonts w:ascii="Times New Roman" w:hAnsi="Times New Roman" w:cs="Times New Roman"/>
          <w:color w:val="000000"/>
        </w:rPr>
        <w:t xml:space="preserve">__________________________________________________________________ </w:t>
      </w:r>
    </w:p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D0D">
        <w:rPr>
          <w:rFonts w:ascii="Times New Roman" w:hAnsi="Times New Roman" w:cs="Times New Roman"/>
        </w:rPr>
        <w:t>Дата «______» _____________20</w:t>
      </w:r>
      <w:r w:rsidRPr="00CA4D0D">
        <w:rPr>
          <w:rFonts w:ascii="Times New Roman" w:hAnsi="Times New Roman" w:cs="Times New Roman"/>
          <w:i/>
          <w:iCs/>
        </w:rPr>
        <w:t>__</w:t>
      </w:r>
      <w:r w:rsidRPr="00CA4D0D">
        <w:rPr>
          <w:rFonts w:ascii="Times New Roman" w:hAnsi="Times New Roman" w:cs="Times New Roman"/>
        </w:rPr>
        <w:t xml:space="preserve"> г.        Подпись заявителя _________________________</w:t>
      </w:r>
    </w:p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</w:rPr>
      </w:pPr>
      <w:r w:rsidRPr="00CA4D0D">
        <w:rPr>
          <w:rFonts w:ascii="Times New Roman" w:hAnsi="Times New Roman" w:cs="Times New Roman"/>
          <w:sz w:val="20"/>
          <w:szCs w:val="20"/>
        </w:rPr>
        <w:t xml:space="preserve">Заявление и документы </w:t>
      </w:r>
    </w:p>
    <w:p w:rsidR="00C46CB3" w:rsidRPr="00CA4D0D" w:rsidRDefault="00C46CB3" w:rsidP="00C46CB3">
      <w:pPr>
        <w:spacing w:after="0" w:line="240" w:lineRule="auto"/>
        <w:ind w:left="540" w:hanging="360"/>
        <w:contextualSpacing/>
        <w:jc w:val="both"/>
        <w:rPr>
          <w:rFonts w:ascii="Times New Roman" w:hAnsi="Times New Roman" w:cs="Times New Roman"/>
        </w:rPr>
      </w:pPr>
      <w:r w:rsidRPr="00CA4D0D">
        <w:rPr>
          <w:rFonts w:ascii="Times New Roman" w:hAnsi="Times New Roman" w:cs="Times New Roman"/>
          <w:sz w:val="20"/>
          <w:szCs w:val="20"/>
        </w:rPr>
        <w:t>гр. ____________________________________________________________________________________</w:t>
      </w:r>
    </w:p>
    <w:p w:rsidR="00C46CB3" w:rsidRPr="00CA4D0D" w:rsidRDefault="00C46CB3" w:rsidP="00C46CB3">
      <w:pPr>
        <w:spacing w:after="0" w:line="240" w:lineRule="auto"/>
        <w:ind w:left="540" w:hanging="360"/>
        <w:contextualSpacing/>
        <w:jc w:val="both"/>
        <w:rPr>
          <w:rFonts w:ascii="Times New Roman" w:hAnsi="Times New Roman" w:cs="Times New Roman"/>
        </w:rPr>
      </w:pPr>
      <w:r w:rsidRPr="00CA4D0D">
        <w:rPr>
          <w:rFonts w:ascii="Times New Roman" w:hAnsi="Times New Roman" w:cs="Times New Roman"/>
          <w:sz w:val="20"/>
          <w:szCs w:val="20"/>
        </w:rPr>
        <w:t> </w:t>
      </w:r>
    </w:p>
    <w:p w:rsidR="00C46CB3" w:rsidRPr="00CA4D0D" w:rsidRDefault="00C46CB3" w:rsidP="00C46CB3">
      <w:pPr>
        <w:spacing w:after="0" w:line="240" w:lineRule="auto"/>
        <w:ind w:left="540" w:hanging="360"/>
        <w:contextualSpacing/>
        <w:jc w:val="both"/>
        <w:rPr>
          <w:rFonts w:ascii="Times New Roman" w:hAnsi="Times New Roman" w:cs="Times New Roman"/>
        </w:rPr>
      </w:pPr>
      <w:r w:rsidRPr="00CA4D0D">
        <w:rPr>
          <w:rFonts w:ascii="Times New Roman" w:hAnsi="Times New Roman" w:cs="Times New Roman"/>
          <w:sz w:val="20"/>
          <w:szCs w:val="20"/>
        </w:rPr>
        <w:t>Принял «______» ______________________ 20_____ г. № _____________________________________</w:t>
      </w:r>
    </w:p>
    <w:p w:rsidR="00C46CB3" w:rsidRPr="00CA4D0D" w:rsidRDefault="00C46CB3" w:rsidP="00C46CB3">
      <w:pPr>
        <w:spacing w:after="0" w:line="240" w:lineRule="auto"/>
        <w:ind w:left="540" w:hanging="360"/>
        <w:contextualSpacing/>
        <w:jc w:val="both"/>
        <w:rPr>
          <w:rFonts w:ascii="Times New Roman" w:hAnsi="Times New Roman" w:cs="Times New Roman"/>
        </w:rPr>
      </w:pPr>
      <w:r w:rsidRPr="00CA4D0D">
        <w:rPr>
          <w:rFonts w:ascii="Times New Roman" w:hAnsi="Times New Roman" w:cs="Times New Roman"/>
          <w:sz w:val="20"/>
          <w:szCs w:val="20"/>
        </w:rPr>
        <w:t>Подпись  ответственного специалиста______________________________</w:t>
      </w:r>
    </w:p>
    <w:p w:rsidR="00C46CB3" w:rsidRDefault="00C46CB3" w:rsidP="00C46CB3">
      <w:p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  <w:sectPr w:rsidR="00C46CB3" w:rsidSect="007347C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CA4D0D">
        <w:rPr>
          <w:rFonts w:ascii="Times New Roman" w:hAnsi="Times New Roman" w:cs="Times New Roman"/>
        </w:rPr>
        <w:t> </w:t>
      </w:r>
    </w:p>
    <w:p w:rsidR="00C46CB3" w:rsidRPr="00CA4D0D" w:rsidRDefault="00C46CB3" w:rsidP="00C46CB3">
      <w:p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</w:p>
    <w:p w:rsidR="00C46CB3" w:rsidRPr="00C46CB3" w:rsidRDefault="00C46CB3" w:rsidP="00C46CB3">
      <w:pPr>
        <w:tabs>
          <w:tab w:val="left" w:pos="18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C46CB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46C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административному регламенту </w:t>
      </w:r>
      <w:r w:rsidRPr="00C46CB3">
        <w:rPr>
          <w:rFonts w:ascii="Times New Roman" w:hAnsi="Times New Roman" w:cs="Times New Roman"/>
          <w:b w:val="0"/>
        </w:rPr>
        <w:t xml:space="preserve">«Регистрация в уведомительном порядке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трудовых договоров, заключаемых работником </w:t>
      </w:r>
      <w:proofErr w:type="gramStart"/>
      <w:r w:rsidRPr="00C46CB3">
        <w:rPr>
          <w:rFonts w:ascii="Times New Roman" w:hAnsi="Times New Roman" w:cs="Times New Roman"/>
          <w:b w:val="0"/>
        </w:rPr>
        <w:t>с</w:t>
      </w:r>
      <w:proofErr w:type="gramEnd"/>
      <w:r w:rsidRPr="00C46CB3">
        <w:rPr>
          <w:rFonts w:ascii="Times New Roman" w:hAnsi="Times New Roman" w:cs="Times New Roman"/>
          <w:b w:val="0"/>
        </w:rPr>
        <w:t xml:space="preserve">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работодателем </w:t>
      </w:r>
      <w:proofErr w:type="gramStart"/>
      <w:r w:rsidRPr="00C46CB3">
        <w:rPr>
          <w:rFonts w:ascii="Times New Roman" w:hAnsi="Times New Roman" w:cs="Times New Roman"/>
          <w:b w:val="0"/>
        </w:rPr>
        <w:t>-ф</w:t>
      </w:r>
      <w:proofErr w:type="gramEnd"/>
      <w:r w:rsidRPr="00C46CB3">
        <w:rPr>
          <w:rFonts w:ascii="Times New Roman" w:hAnsi="Times New Roman" w:cs="Times New Roman"/>
          <w:b w:val="0"/>
        </w:rPr>
        <w:t>изическим лицом,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 не являющимся индивидуальным предпринимателем,</w:t>
      </w:r>
    </w:p>
    <w:p w:rsidR="00C46CB3" w:rsidRP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 а также факта прекращения указанных договоров»</w:t>
      </w:r>
    </w:p>
    <w:p w:rsidR="00C46CB3" w:rsidRPr="00CA4D0D" w:rsidRDefault="00C46CB3" w:rsidP="00C46CB3">
      <w:pPr>
        <w:tabs>
          <w:tab w:val="left" w:pos="18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46CB3" w:rsidRPr="00390603" w:rsidRDefault="00C46CB3" w:rsidP="00C46CB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603">
        <w:rPr>
          <w:rFonts w:ascii="Times New Roman" w:hAnsi="Times New Roman" w:cs="Times New Roman"/>
          <w:bCs/>
          <w:sz w:val="28"/>
          <w:szCs w:val="28"/>
        </w:rPr>
        <w:t>Книга регистрации трудовых договоров</w:t>
      </w:r>
    </w:p>
    <w:p w:rsidR="00C46CB3" w:rsidRPr="006417CB" w:rsidRDefault="00C46CB3" w:rsidP="00C46CB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948"/>
        <w:gridCol w:w="1389"/>
        <w:gridCol w:w="935"/>
        <w:gridCol w:w="1452"/>
        <w:gridCol w:w="1308"/>
        <w:gridCol w:w="1250"/>
        <w:gridCol w:w="1043"/>
        <w:gridCol w:w="1043"/>
      </w:tblGrid>
      <w:tr w:rsidR="00C46CB3" w:rsidRPr="00CA4D0D" w:rsidTr="00C31B1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Сведения о работодателе (Ф.И.О.), адрес, паспортные данные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Сведения о работнике (Ф.И.О.), адрес, паспортные данные, номер страхового свидетельства государственного пенсионного страхования&lt;*&gt;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Дата заключения трудового договора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Вид трудового договора (основное место работы или по совместительству)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Срок действия договора (срочный или на неопределенный срок)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Дата обращения/дата регистрации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Дата расторжения трудового договора / дата прекращения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Дата обращения / дата регистрации факта прекращения трудового договора</w:t>
            </w:r>
          </w:p>
        </w:tc>
      </w:tr>
      <w:tr w:rsidR="00C46CB3" w:rsidRPr="00CA4D0D" w:rsidTr="00C31B1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46CB3" w:rsidRPr="00CA4D0D" w:rsidTr="00C31B1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CB3" w:rsidRPr="00CA4D0D" w:rsidRDefault="00C46CB3" w:rsidP="00C31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D0D">
        <w:rPr>
          <w:rFonts w:ascii="Times New Roman" w:hAnsi="Times New Roman" w:cs="Times New Roman"/>
        </w:rPr>
        <w:t>&lt;*&gt; за исключением лиц, принимаемых на работу впервые.</w:t>
      </w: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</w:rPr>
      </w:pPr>
      <w:r w:rsidRPr="00CA4D0D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</w:t>
      </w:r>
    </w:p>
    <w:p w:rsidR="00C46CB3" w:rsidRPr="00C46CB3" w:rsidRDefault="00C46CB3" w:rsidP="00C46CB3">
      <w:pPr>
        <w:tabs>
          <w:tab w:val="left" w:pos="18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C46CB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46C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административному регламенту </w:t>
      </w:r>
      <w:r w:rsidRPr="00C46CB3">
        <w:rPr>
          <w:rFonts w:ascii="Times New Roman" w:hAnsi="Times New Roman" w:cs="Times New Roman"/>
          <w:b w:val="0"/>
        </w:rPr>
        <w:t xml:space="preserve">«Регистрация в уведомительном порядке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трудовых договоров, заключаемых работником </w:t>
      </w:r>
      <w:proofErr w:type="gramStart"/>
      <w:r w:rsidRPr="00C46CB3">
        <w:rPr>
          <w:rFonts w:ascii="Times New Roman" w:hAnsi="Times New Roman" w:cs="Times New Roman"/>
          <w:b w:val="0"/>
        </w:rPr>
        <w:t>с</w:t>
      </w:r>
      <w:proofErr w:type="gramEnd"/>
      <w:r w:rsidRPr="00C46CB3">
        <w:rPr>
          <w:rFonts w:ascii="Times New Roman" w:hAnsi="Times New Roman" w:cs="Times New Roman"/>
          <w:b w:val="0"/>
        </w:rPr>
        <w:t xml:space="preserve">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работодателем </w:t>
      </w:r>
      <w:proofErr w:type="gramStart"/>
      <w:r w:rsidRPr="00C46CB3">
        <w:rPr>
          <w:rFonts w:ascii="Times New Roman" w:hAnsi="Times New Roman" w:cs="Times New Roman"/>
          <w:b w:val="0"/>
        </w:rPr>
        <w:t>-ф</w:t>
      </w:r>
      <w:proofErr w:type="gramEnd"/>
      <w:r w:rsidRPr="00C46CB3">
        <w:rPr>
          <w:rFonts w:ascii="Times New Roman" w:hAnsi="Times New Roman" w:cs="Times New Roman"/>
          <w:b w:val="0"/>
        </w:rPr>
        <w:t>изическим лицом,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 не являющимся индивидуальным предпринимателем,</w:t>
      </w:r>
    </w:p>
    <w:p w:rsidR="00C46CB3" w:rsidRP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 а также факта прекращения указанных договоров»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Образец заполнения уведомления о недостающих документах.</w:t>
      </w: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CA4D0D" w:rsidRDefault="00C46CB3" w:rsidP="00C46C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46CB3" w:rsidRPr="00390603" w:rsidRDefault="00C46CB3" w:rsidP="00C46CB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46CB3" w:rsidRPr="00390603" w:rsidRDefault="00C46CB3" w:rsidP="00C46CB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6CB3" w:rsidRPr="00390603" w:rsidRDefault="00C46CB3" w:rsidP="00C46CB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B537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YANDEX_38"/>
      <w:bookmarkEnd w:id="1"/>
      <w:r w:rsidRPr="00390603">
        <w:rPr>
          <w:rFonts w:ascii="Times New Roman" w:hAnsi="Times New Roman" w:cs="Times New Roman"/>
          <w:sz w:val="28"/>
          <w:szCs w:val="28"/>
        </w:rPr>
        <w:t xml:space="preserve">Уведомление  </w:t>
      </w:r>
      <w:bookmarkStart w:id="2" w:name="YANDEX_39"/>
      <w:bookmarkEnd w:id="2"/>
      <w:r w:rsidRPr="00390603">
        <w:rPr>
          <w:rFonts w:ascii="Times New Roman" w:hAnsi="Times New Roman" w:cs="Times New Roman"/>
          <w:sz w:val="28"/>
          <w:szCs w:val="28"/>
        </w:rPr>
        <w:t xml:space="preserve"> о  </w:t>
      </w:r>
      <w:bookmarkStart w:id="3" w:name="YANDEX_40"/>
      <w:bookmarkEnd w:id="3"/>
      <w:r w:rsidRPr="00390603">
        <w:rPr>
          <w:rFonts w:ascii="Times New Roman" w:hAnsi="Times New Roman" w:cs="Times New Roman"/>
          <w:sz w:val="28"/>
          <w:szCs w:val="28"/>
        </w:rPr>
        <w:t xml:space="preserve"> недостающих  </w:t>
      </w:r>
      <w:bookmarkStart w:id="4" w:name="YANDEX_41"/>
      <w:bookmarkEnd w:id="4"/>
      <w:r w:rsidRPr="00390603">
        <w:rPr>
          <w:rFonts w:ascii="Times New Roman" w:hAnsi="Times New Roman" w:cs="Times New Roman"/>
          <w:sz w:val="28"/>
          <w:szCs w:val="28"/>
        </w:rPr>
        <w:t> документах</w:t>
      </w:r>
    </w:p>
    <w:p w:rsidR="00C46CB3" w:rsidRDefault="00C46CB3" w:rsidP="00B537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B537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39060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90603">
        <w:rPr>
          <w:rFonts w:ascii="Times New Roman" w:hAnsi="Times New Roman" w:cs="Times New Roman"/>
          <w:sz w:val="28"/>
          <w:szCs w:val="28"/>
        </w:rPr>
        <w:t>) ___________________________!</w:t>
      </w:r>
    </w:p>
    <w:p w:rsidR="00C46CB3" w:rsidRPr="00390603" w:rsidRDefault="00C46CB3" w:rsidP="00B537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 xml:space="preserve">Для принятия решения о регистрации трудового договора в соответствии </w:t>
      </w:r>
      <w:proofErr w:type="gramStart"/>
      <w:r w:rsidRPr="003906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0603">
        <w:rPr>
          <w:rFonts w:ascii="Times New Roman" w:hAnsi="Times New Roman" w:cs="Times New Roman"/>
          <w:sz w:val="28"/>
          <w:szCs w:val="28"/>
        </w:rPr>
        <w:t xml:space="preserve"> ____________________________________ </w:t>
      </w:r>
      <w:proofErr w:type="gramStart"/>
      <w:r w:rsidRPr="00390603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390603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</w:t>
      </w:r>
      <w:bookmarkStart w:id="5" w:name="YANDEX_42"/>
      <w:bookmarkEnd w:id="5"/>
      <w:r w:rsidRPr="00390603">
        <w:rPr>
          <w:rFonts w:ascii="Times New Roman" w:hAnsi="Times New Roman" w:cs="Times New Roman"/>
          <w:sz w:val="28"/>
          <w:szCs w:val="28"/>
        </w:rPr>
        <w:t xml:space="preserve"> недостающие  </w:t>
      </w:r>
      <w:bookmarkStart w:id="6" w:name="YANDEX_43"/>
      <w:bookmarkEnd w:id="6"/>
      <w:r w:rsidRPr="00390603">
        <w:rPr>
          <w:rFonts w:ascii="Times New Roman" w:hAnsi="Times New Roman" w:cs="Times New Roman"/>
          <w:sz w:val="28"/>
          <w:szCs w:val="28"/>
        </w:rPr>
        <w:t> документы:</w:t>
      </w: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4. ___________________________________________________________</w:t>
      </w: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5. ___________________________________________________________</w:t>
      </w: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 xml:space="preserve">До поступления </w:t>
      </w:r>
      <w:bookmarkStart w:id="7" w:name="YANDEX_44"/>
      <w:bookmarkEnd w:id="7"/>
      <w:r w:rsidRPr="00390603">
        <w:rPr>
          <w:rFonts w:ascii="Times New Roman" w:hAnsi="Times New Roman" w:cs="Times New Roman"/>
          <w:sz w:val="28"/>
          <w:szCs w:val="28"/>
        </w:rPr>
        <w:t> недостающих</w:t>
      </w:r>
      <w:bookmarkStart w:id="8" w:name="YANDEX_45"/>
      <w:bookmarkEnd w:id="8"/>
      <w:r w:rsidRPr="00390603">
        <w:rPr>
          <w:rFonts w:ascii="Times New Roman" w:hAnsi="Times New Roman" w:cs="Times New Roman"/>
          <w:sz w:val="28"/>
          <w:szCs w:val="28"/>
        </w:rPr>
        <w:t xml:space="preserve"> документов  заявление остается без рассмотрения на срок, не превышающий 3 (три) месяца со дня получения заявителем </w:t>
      </w:r>
      <w:bookmarkStart w:id="9" w:name="YANDEX_46"/>
      <w:bookmarkEnd w:id="9"/>
      <w:r w:rsidRPr="00390603">
        <w:rPr>
          <w:rFonts w:ascii="Times New Roman" w:hAnsi="Times New Roman" w:cs="Times New Roman"/>
          <w:sz w:val="28"/>
          <w:szCs w:val="28"/>
        </w:rPr>
        <w:t> уведомления</w:t>
      </w:r>
      <w:bookmarkStart w:id="10" w:name="YANDEX_LAST"/>
      <w:bookmarkEnd w:id="10"/>
      <w:r w:rsidRPr="00390603">
        <w:rPr>
          <w:rFonts w:ascii="Times New Roman" w:hAnsi="Times New Roman" w:cs="Times New Roman"/>
          <w:sz w:val="28"/>
          <w:szCs w:val="28"/>
        </w:rPr>
        <w:t>.</w:t>
      </w: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CB3" w:rsidRPr="00390603" w:rsidRDefault="00C46CB3" w:rsidP="00C46C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90603">
        <w:rPr>
          <w:rFonts w:ascii="Times New Roman" w:hAnsi="Times New Roman" w:cs="Times New Roman"/>
          <w:sz w:val="28"/>
          <w:szCs w:val="28"/>
        </w:rPr>
        <w:t>.и.о. исполнителя</w:t>
      </w:r>
    </w:p>
    <w:p w:rsidR="00C46CB3" w:rsidRPr="00390603" w:rsidRDefault="00C46CB3" w:rsidP="00C46C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0603">
        <w:rPr>
          <w:rFonts w:ascii="Times New Roman" w:hAnsi="Times New Roman" w:cs="Times New Roman"/>
          <w:sz w:val="28"/>
          <w:szCs w:val="28"/>
        </w:rPr>
        <w:t xml:space="preserve"> телефон</w:t>
      </w:r>
    </w:p>
    <w:p w:rsidR="00C46CB3" w:rsidRPr="00C46CB3" w:rsidRDefault="00C46CB3" w:rsidP="00C46CB3">
      <w:pPr>
        <w:tabs>
          <w:tab w:val="left" w:pos="18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9060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C46CB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46C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административному регламенту </w:t>
      </w:r>
      <w:r w:rsidRPr="00C46CB3">
        <w:rPr>
          <w:rFonts w:ascii="Times New Roman" w:hAnsi="Times New Roman" w:cs="Times New Roman"/>
          <w:b w:val="0"/>
        </w:rPr>
        <w:t xml:space="preserve">«Регистрация в уведомительном порядке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трудовых договоров, заключаемых работником </w:t>
      </w:r>
      <w:proofErr w:type="gramStart"/>
      <w:r w:rsidRPr="00C46CB3">
        <w:rPr>
          <w:rFonts w:ascii="Times New Roman" w:hAnsi="Times New Roman" w:cs="Times New Roman"/>
          <w:b w:val="0"/>
        </w:rPr>
        <w:t>с</w:t>
      </w:r>
      <w:proofErr w:type="gramEnd"/>
      <w:r w:rsidRPr="00C46CB3">
        <w:rPr>
          <w:rFonts w:ascii="Times New Roman" w:hAnsi="Times New Roman" w:cs="Times New Roman"/>
          <w:b w:val="0"/>
        </w:rPr>
        <w:t xml:space="preserve"> 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работодателем </w:t>
      </w:r>
      <w:proofErr w:type="gramStart"/>
      <w:r w:rsidRPr="00C46CB3">
        <w:rPr>
          <w:rFonts w:ascii="Times New Roman" w:hAnsi="Times New Roman" w:cs="Times New Roman"/>
          <w:b w:val="0"/>
        </w:rPr>
        <w:t>-ф</w:t>
      </w:r>
      <w:proofErr w:type="gramEnd"/>
      <w:r w:rsidRPr="00C46CB3">
        <w:rPr>
          <w:rFonts w:ascii="Times New Roman" w:hAnsi="Times New Roman" w:cs="Times New Roman"/>
          <w:b w:val="0"/>
        </w:rPr>
        <w:t>изическим лицом,</w:t>
      </w:r>
    </w:p>
    <w:p w:rsid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 не являющимся индивидуальным предпринимателем,</w:t>
      </w:r>
    </w:p>
    <w:p w:rsidR="00C46CB3" w:rsidRPr="00C46CB3" w:rsidRDefault="00C46CB3" w:rsidP="00C46C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46CB3">
        <w:rPr>
          <w:rFonts w:ascii="Times New Roman" w:hAnsi="Times New Roman" w:cs="Times New Roman"/>
          <w:b w:val="0"/>
        </w:rPr>
        <w:t xml:space="preserve"> а также факта прекращения указанных договоров»</w:t>
      </w:r>
    </w:p>
    <w:p w:rsidR="00C46CB3" w:rsidRPr="00CA4D0D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6CB3" w:rsidRPr="00CA4D0D" w:rsidRDefault="00C46CB3" w:rsidP="00C46C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D0D">
        <w:rPr>
          <w:rFonts w:ascii="Times New Roman" w:hAnsi="Times New Roman" w:cs="Times New Roman"/>
          <w:b/>
          <w:sz w:val="26"/>
          <w:szCs w:val="26"/>
        </w:rPr>
        <w:t>Блок схема  последовательности административных действий</w:t>
      </w:r>
    </w:p>
    <w:p w:rsidR="00C46CB3" w:rsidRPr="00CA4D0D" w:rsidRDefault="00C46CB3" w:rsidP="00C46C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D0D">
        <w:rPr>
          <w:rFonts w:ascii="Times New Roman" w:hAnsi="Times New Roman" w:cs="Times New Roman"/>
          <w:b/>
          <w:sz w:val="26"/>
          <w:szCs w:val="26"/>
        </w:rPr>
        <w:t>при предоставлении муниципальной услуги</w:t>
      </w:r>
    </w:p>
    <w:p w:rsidR="00C46CB3" w:rsidRPr="00CA4D0D" w:rsidRDefault="00C46CB3" w:rsidP="00C46C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D0D">
        <w:rPr>
          <w:rFonts w:ascii="Times New Roman" w:hAnsi="Times New Roman" w:cs="Times New Roman"/>
          <w:b/>
          <w:sz w:val="26"/>
          <w:szCs w:val="26"/>
        </w:rPr>
        <w:t>«регистрация трудового договора, заключаемого работником с работодателем – физическим лицом, не являющимся индивидуальным предпринимателем»</w:t>
      </w:r>
    </w:p>
    <w:p w:rsidR="00C46CB3" w:rsidRPr="00CA4D0D" w:rsidRDefault="00C46CB3" w:rsidP="00C46C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6CB3" w:rsidRDefault="00C46CB3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2594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C46CB3" w:rsidTr="00C31B10">
        <w:trPr>
          <w:trHeight w:val="960"/>
        </w:trPr>
        <w:tc>
          <w:tcPr>
            <w:tcW w:w="3510" w:type="dxa"/>
          </w:tcPr>
          <w:p w:rsidR="00C46CB3" w:rsidRPr="00B817B7" w:rsidRDefault="00C46CB3" w:rsidP="00C31B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B7">
              <w:rPr>
                <w:rFonts w:ascii="Times New Roman" w:hAnsi="Times New Roman" w:cs="Times New Roman"/>
                <w:sz w:val="28"/>
                <w:szCs w:val="28"/>
              </w:rPr>
              <w:t>Прием заявления,</w:t>
            </w:r>
          </w:p>
          <w:p w:rsidR="00C46CB3" w:rsidRDefault="00C46CB3" w:rsidP="00C31B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17B7">
              <w:rPr>
                <w:rFonts w:ascii="Times New Roman" w:hAnsi="Times New Roman" w:cs="Times New Roman"/>
                <w:sz w:val="28"/>
                <w:szCs w:val="28"/>
              </w:rPr>
              <w:t>проверка документов</w:t>
            </w:r>
          </w:p>
        </w:tc>
      </w:tr>
    </w:tbl>
    <w:tbl>
      <w:tblPr>
        <w:tblpPr w:leftFromText="180" w:rightFromText="180" w:vertAnchor="text" w:tblpX="2569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</w:tblGrid>
      <w:tr w:rsidR="00C46CB3" w:rsidTr="00C31B10">
        <w:trPr>
          <w:trHeight w:val="690"/>
        </w:trPr>
        <w:tc>
          <w:tcPr>
            <w:tcW w:w="3465" w:type="dxa"/>
          </w:tcPr>
          <w:p w:rsidR="00C46CB3" w:rsidRPr="00B817B7" w:rsidRDefault="00C46CB3" w:rsidP="00C31B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B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</w:tr>
    </w:tbl>
    <w:tbl>
      <w:tblPr>
        <w:tblpPr w:leftFromText="180" w:rightFromText="180" w:vertAnchor="text" w:tblpX="2558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C46CB3" w:rsidTr="00C31B10">
        <w:trPr>
          <w:trHeight w:val="1125"/>
        </w:trPr>
        <w:tc>
          <w:tcPr>
            <w:tcW w:w="3510" w:type="dxa"/>
          </w:tcPr>
          <w:p w:rsidR="00C46CB3" w:rsidRPr="00B817B7" w:rsidRDefault="00C46CB3" w:rsidP="00C31B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B7">
              <w:rPr>
                <w:rFonts w:ascii="Times New Roman" w:hAnsi="Times New Roman" w:cs="Times New Roman"/>
                <w:sz w:val="28"/>
                <w:szCs w:val="28"/>
              </w:rPr>
              <w:t>Принятие решения в предоставлении муниципальной услуги</w:t>
            </w:r>
          </w:p>
        </w:tc>
      </w:tr>
    </w:tbl>
    <w:tbl>
      <w:tblPr>
        <w:tblpPr w:leftFromText="180" w:rightFromText="180" w:vertAnchor="text" w:tblpX="124" w:tblpY="5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</w:tblGrid>
      <w:tr w:rsidR="00C46CB3" w:rsidTr="00C31B10">
        <w:trPr>
          <w:trHeight w:val="900"/>
        </w:trPr>
        <w:tc>
          <w:tcPr>
            <w:tcW w:w="3085" w:type="dxa"/>
          </w:tcPr>
          <w:p w:rsidR="00C46CB3" w:rsidRPr="00B817B7" w:rsidRDefault="00C46CB3" w:rsidP="00C31B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B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tbl>
      <w:tblPr>
        <w:tblpPr w:leftFromText="180" w:rightFromText="180" w:vertAnchor="text" w:tblpX="6536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</w:tblGrid>
      <w:tr w:rsidR="00C46CB3" w:rsidTr="00C31B10">
        <w:trPr>
          <w:trHeight w:val="1124"/>
        </w:trPr>
        <w:tc>
          <w:tcPr>
            <w:tcW w:w="3085" w:type="dxa"/>
          </w:tcPr>
          <w:p w:rsidR="00C46CB3" w:rsidRPr="00390603" w:rsidRDefault="00C46CB3" w:rsidP="00C31B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03">
              <w:rPr>
                <w:rFonts w:ascii="Times New Roman" w:hAnsi="Times New Roman" w:cs="Times New Roman"/>
                <w:sz w:val="28"/>
                <w:szCs w:val="28"/>
              </w:rPr>
              <w:t>Выдача трудового договора с отметкой о регистрации</w:t>
            </w:r>
          </w:p>
        </w:tc>
      </w:tr>
    </w:tbl>
    <w:p w:rsidR="00C46CB3" w:rsidRPr="00CA4D0D" w:rsidRDefault="00DB2E21" w:rsidP="00C46C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6704;mso-position-horizontal-relative:text;mso-position-vertical-relative:text" from="207.35pt,89.15pt" to="207.35pt,129.65pt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57728;mso-position-horizontal-relative:text;mso-position-vertical-relative:text" from="259.85pt,266.15pt" to="356.8pt,291.1pt" strokeweight="1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9" style="position:absolute;left:0;text-align:left;flip:x;z-index:251658752;mso-position-horizontal-relative:text;mso-position-vertical-relative:text" from="60.35pt,266.15pt" to="143.6pt,291.1pt" strokeweight="1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59776;mso-position-horizontal-relative:text;mso-position-vertical-relative:text" from="207.35pt,167.35pt" to="207.35pt,207.85pt" strokeweight="1pt">
            <v:stroke endarrow="block"/>
          </v:line>
        </w:pict>
      </w:r>
    </w:p>
    <w:p w:rsidR="0053553C" w:rsidRDefault="0053553C" w:rsidP="0053553C">
      <w:pPr>
        <w:spacing w:after="0" w:line="240" w:lineRule="auto"/>
        <w:rPr>
          <w:rFonts w:ascii="Times New Roman" w:hAnsi="Times New Roman" w:cs="Times New Roman"/>
        </w:rPr>
      </w:pPr>
    </w:p>
    <w:p w:rsidR="0053553C" w:rsidRDefault="0053553C" w:rsidP="0053553C">
      <w:pPr>
        <w:spacing w:after="0" w:line="240" w:lineRule="auto"/>
        <w:jc w:val="right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</w:p>
    <w:p w:rsidR="0053553C" w:rsidRDefault="0053553C" w:rsidP="0053553C">
      <w:pPr>
        <w:spacing w:after="0" w:line="240" w:lineRule="auto"/>
        <w:jc w:val="right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</w:p>
    <w:p w:rsidR="0053553C" w:rsidRDefault="0053553C" w:rsidP="0053553C">
      <w:pPr>
        <w:spacing w:after="0" w:line="240" w:lineRule="auto"/>
        <w:jc w:val="right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</w:p>
    <w:p w:rsidR="0053553C" w:rsidRDefault="0053553C" w:rsidP="0053553C">
      <w:pPr>
        <w:spacing w:after="0" w:line="240" w:lineRule="auto"/>
        <w:jc w:val="right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</w:p>
    <w:p w:rsidR="0053553C" w:rsidRDefault="0053553C" w:rsidP="0053553C">
      <w:pPr>
        <w:spacing w:after="0" w:line="240" w:lineRule="auto"/>
        <w:jc w:val="right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</w:p>
    <w:p w:rsidR="0053553C" w:rsidRDefault="0053553C" w:rsidP="0053553C">
      <w:pPr>
        <w:spacing w:after="0" w:line="240" w:lineRule="auto"/>
        <w:jc w:val="right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</w:p>
    <w:p w:rsidR="0053553C" w:rsidRDefault="0053553C" w:rsidP="0053553C"/>
    <w:p w:rsidR="0053553C" w:rsidRDefault="0053553C" w:rsidP="0053553C"/>
    <w:p w:rsidR="0053553C" w:rsidRDefault="0053553C" w:rsidP="0053553C"/>
    <w:p w:rsidR="0053553C" w:rsidRDefault="0053553C" w:rsidP="0053553C"/>
    <w:p w:rsidR="0053553C" w:rsidRDefault="0053553C" w:rsidP="0053553C"/>
    <w:p w:rsidR="0053553C" w:rsidRDefault="0053553C" w:rsidP="0053553C"/>
    <w:p w:rsidR="00D4461F" w:rsidRDefault="00D4461F"/>
    <w:sectPr w:rsidR="00D4461F" w:rsidSect="0019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3E0"/>
    <w:multiLevelType w:val="hybridMultilevel"/>
    <w:tmpl w:val="FFB08610"/>
    <w:lvl w:ilvl="0" w:tplc="1862C3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D85EF2"/>
    <w:multiLevelType w:val="hybridMultilevel"/>
    <w:tmpl w:val="43101172"/>
    <w:lvl w:ilvl="0" w:tplc="9AA673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3826533"/>
    <w:multiLevelType w:val="hybridMultilevel"/>
    <w:tmpl w:val="422AD648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2150C5"/>
    <w:multiLevelType w:val="hybridMultilevel"/>
    <w:tmpl w:val="A91299A4"/>
    <w:lvl w:ilvl="0" w:tplc="71DA2AC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231A76"/>
    <w:multiLevelType w:val="hybridMultilevel"/>
    <w:tmpl w:val="A51CAA2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EFA4742"/>
    <w:multiLevelType w:val="hybridMultilevel"/>
    <w:tmpl w:val="D83887D6"/>
    <w:lvl w:ilvl="0" w:tplc="9AA673A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B201CB"/>
    <w:multiLevelType w:val="multilevel"/>
    <w:tmpl w:val="C9600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C93484"/>
    <w:multiLevelType w:val="hybridMultilevel"/>
    <w:tmpl w:val="EF26159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A73CDC"/>
    <w:multiLevelType w:val="hybridMultilevel"/>
    <w:tmpl w:val="103AC914"/>
    <w:lvl w:ilvl="0" w:tplc="9AA67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53C"/>
    <w:rsid w:val="00023C98"/>
    <w:rsid w:val="00041B88"/>
    <w:rsid w:val="000E4BFC"/>
    <w:rsid w:val="00104AAC"/>
    <w:rsid w:val="001540C4"/>
    <w:rsid w:val="00195042"/>
    <w:rsid w:val="00260823"/>
    <w:rsid w:val="002B100D"/>
    <w:rsid w:val="00467086"/>
    <w:rsid w:val="00497C72"/>
    <w:rsid w:val="00520E06"/>
    <w:rsid w:val="0053553C"/>
    <w:rsid w:val="00555234"/>
    <w:rsid w:val="00571DA7"/>
    <w:rsid w:val="00592D2C"/>
    <w:rsid w:val="005A11D0"/>
    <w:rsid w:val="005A50FB"/>
    <w:rsid w:val="006418D2"/>
    <w:rsid w:val="006F1307"/>
    <w:rsid w:val="007B2832"/>
    <w:rsid w:val="007C1796"/>
    <w:rsid w:val="007E38E4"/>
    <w:rsid w:val="00886805"/>
    <w:rsid w:val="008A5E12"/>
    <w:rsid w:val="008C30F3"/>
    <w:rsid w:val="00957ADB"/>
    <w:rsid w:val="009A44B9"/>
    <w:rsid w:val="00AC5D26"/>
    <w:rsid w:val="00B0118D"/>
    <w:rsid w:val="00B53705"/>
    <w:rsid w:val="00C46CB3"/>
    <w:rsid w:val="00D23AA0"/>
    <w:rsid w:val="00D3299B"/>
    <w:rsid w:val="00D352C2"/>
    <w:rsid w:val="00D3792E"/>
    <w:rsid w:val="00D4461F"/>
    <w:rsid w:val="00DB2E21"/>
    <w:rsid w:val="00DB3F35"/>
    <w:rsid w:val="00DF260B"/>
    <w:rsid w:val="00E533BD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55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553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355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46C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D352C2"/>
    <w:rPr>
      <w:color w:val="0000FF"/>
      <w:u w:val="single"/>
    </w:rPr>
  </w:style>
  <w:style w:type="character" w:customStyle="1" w:styleId="2Exact">
    <w:name w:val="Основной текст (2) Exact"/>
    <w:basedOn w:val="a0"/>
    <w:rsid w:val="007C1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C17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79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DB1DD9E3D2ECF7457465BCFA66658DE0B42ADFA3FFA001F7020AB2B119D56783FFE761Bt365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-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5488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22</cp:revision>
  <cp:lastPrinted>2013-10-18T02:51:00Z</cp:lastPrinted>
  <dcterms:created xsi:type="dcterms:W3CDTF">2012-04-27T02:33:00Z</dcterms:created>
  <dcterms:modified xsi:type="dcterms:W3CDTF">2022-09-19T11:07:00Z</dcterms:modified>
</cp:coreProperties>
</file>