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BE9" w:rsidRDefault="00877BE9" w:rsidP="00877BE9">
      <w:pPr>
        <w:spacing w:before="120" w:after="120"/>
        <w:jc w:val="center"/>
      </w:pPr>
      <w:r>
        <w:t>4</w:t>
      </w:r>
    </w:p>
    <w:p w:rsidR="00877BE9" w:rsidRDefault="00877BE9" w:rsidP="00877BE9">
      <w:pPr>
        <w:jc w:val="right"/>
      </w:pPr>
      <w:r>
        <w:t xml:space="preserve">Приложение №2 к распоряжению </w:t>
      </w:r>
    </w:p>
    <w:p w:rsidR="00877BE9" w:rsidRDefault="00877BE9" w:rsidP="00877BE9">
      <w:pPr>
        <w:jc w:val="right"/>
      </w:pPr>
      <w:r>
        <w:t>Администрация Омского</w:t>
      </w:r>
    </w:p>
    <w:p w:rsidR="00877BE9" w:rsidRDefault="00877BE9" w:rsidP="00877BE9">
      <w:pPr>
        <w:jc w:val="right"/>
      </w:pPr>
      <w:r>
        <w:t>муниципального района</w:t>
      </w:r>
    </w:p>
    <w:p w:rsidR="00877BE9" w:rsidRDefault="00877BE9" w:rsidP="00877BE9">
      <w:pPr>
        <w:jc w:val="right"/>
      </w:pPr>
      <w:r>
        <w:t>Омской области</w:t>
      </w:r>
    </w:p>
    <w:p w:rsidR="00877BE9" w:rsidRDefault="00877BE9" w:rsidP="00877BE9">
      <w:pPr>
        <w:spacing w:before="60"/>
        <w:jc w:val="center"/>
      </w:pPr>
    </w:p>
    <w:p w:rsidR="007F107E" w:rsidRDefault="00877BE9" w:rsidP="00877BE9">
      <w:pPr>
        <w:spacing w:before="60"/>
        <w:jc w:val="center"/>
      </w:pPr>
      <w:r>
        <w:t xml:space="preserve"> ОПИСАНИЕ ГРАНИЦ ПУБЛИЧНОГО СЕРВИТУТА</w:t>
      </w: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947"/>
        <w:gridCol w:w="5144"/>
        <w:gridCol w:w="4098"/>
      </w:tblGrid>
      <w:tr w:rsidR="007F107E">
        <w:trPr>
          <w:cantSplit/>
          <w:tblHeader/>
        </w:trPr>
        <w:tc>
          <w:tcPr>
            <w:tcW w:w="0" w:type="auto"/>
            <w:gridSpan w:val="3"/>
          </w:tcPr>
          <w:p w:rsidR="007F107E" w:rsidRDefault="00617D8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7F107E" w:rsidTr="00877BE9">
        <w:trPr>
          <w:cantSplit/>
          <w:tblHeader/>
        </w:trPr>
        <w:tc>
          <w:tcPr>
            <w:tcW w:w="947" w:type="dxa"/>
            <w:vAlign w:val="center"/>
          </w:tcPr>
          <w:p w:rsidR="007F107E" w:rsidRDefault="00617D89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44" w:type="dxa"/>
            <w:vAlign w:val="center"/>
          </w:tcPr>
          <w:p w:rsidR="007F107E" w:rsidRDefault="00617D8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098" w:type="dxa"/>
            <w:vAlign w:val="center"/>
          </w:tcPr>
          <w:p w:rsidR="007F107E" w:rsidRDefault="00617D8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7F107E">
        <w:trPr>
          <w:cantSplit/>
        </w:trPr>
        <w:tc>
          <w:tcPr>
            <w:tcW w:w="0" w:type="auto"/>
          </w:tcPr>
          <w:p w:rsidR="007F107E" w:rsidRDefault="00617D89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F107E" w:rsidRDefault="00617D89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F107E" w:rsidRDefault="00617D89">
            <w:pPr>
              <w:jc w:val="center"/>
            </w:pPr>
            <w:r>
              <w:t>3</w:t>
            </w:r>
          </w:p>
        </w:tc>
      </w:tr>
      <w:tr w:rsidR="007F107E" w:rsidTr="00877BE9">
        <w:tc>
          <w:tcPr>
            <w:tcW w:w="0" w:type="auto"/>
          </w:tcPr>
          <w:p w:rsidR="007F107E" w:rsidRDefault="00617D89">
            <w:pPr>
              <w:jc w:val="center"/>
            </w:pPr>
            <w:r>
              <w:t>1</w:t>
            </w:r>
          </w:p>
        </w:tc>
        <w:tc>
          <w:tcPr>
            <w:tcW w:w="5144" w:type="dxa"/>
          </w:tcPr>
          <w:p w:rsidR="007F107E" w:rsidRDefault="00617D89">
            <w:r>
              <w:t>Местоположение объекта</w:t>
            </w:r>
          </w:p>
        </w:tc>
        <w:tc>
          <w:tcPr>
            <w:tcW w:w="4098" w:type="dxa"/>
          </w:tcPr>
          <w:p w:rsidR="007F107E" w:rsidRDefault="00617D89">
            <w:r>
              <w:t>Омская область, Омский р-н, Дружинское с/п, снт Мечта</w:t>
            </w:r>
          </w:p>
        </w:tc>
      </w:tr>
      <w:tr w:rsidR="007F107E" w:rsidTr="00877BE9">
        <w:tc>
          <w:tcPr>
            <w:tcW w:w="0" w:type="auto"/>
          </w:tcPr>
          <w:p w:rsidR="007F107E" w:rsidRDefault="00617D89">
            <w:pPr>
              <w:jc w:val="center"/>
            </w:pPr>
            <w:r>
              <w:t>2</w:t>
            </w:r>
          </w:p>
        </w:tc>
        <w:tc>
          <w:tcPr>
            <w:tcW w:w="5144" w:type="dxa"/>
          </w:tcPr>
          <w:p w:rsidR="007F107E" w:rsidRDefault="00617D8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098" w:type="dxa"/>
          </w:tcPr>
          <w:p w:rsidR="007F107E" w:rsidRDefault="00617D89">
            <w:r>
              <w:t>129 ± 4</w:t>
            </w:r>
          </w:p>
        </w:tc>
      </w:tr>
      <w:tr w:rsidR="007F107E" w:rsidTr="00877BE9">
        <w:tc>
          <w:tcPr>
            <w:tcW w:w="0" w:type="auto"/>
          </w:tcPr>
          <w:p w:rsidR="007F107E" w:rsidRDefault="00617D89">
            <w:pPr>
              <w:jc w:val="center"/>
            </w:pPr>
            <w:r>
              <w:t>3</w:t>
            </w:r>
          </w:p>
        </w:tc>
        <w:tc>
          <w:tcPr>
            <w:tcW w:w="5144" w:type="dxa"/>
          </w:tcPr>
          <w:p w:rsidR="007F107E" w:rsidRDefault="00617D89">
            <w:r>
              <w:t>Иные характеристики объекта</w:t>
            </w:r>
          </w:p>
        </w:tc>
        <w:tc>
          <w:tcPr>
            <w:tcW w:w="4098" w:type="dxa"/>
          </w:tcPr>
          <w:p w:rsidR="007F107E" w:rsidRDefault="00617D89">
            <w:r>
              <w:t>1. Цель установления публичного сервитута: публичный сервитут установлен в целях строительства и эксплуатации объектов электросетевого хозяйства, их неотъемлемых технологических частей, необходимых для подключения (технологического присоединения) к сетям инженерно-технического обеспечения в границах земельного участка с кадастровым номером 55:20:000000:6549</w:t>
            </w:r>
            <w:r w:rsidR="00627FD5">
              <w:t xml:space="preserve">. </w:t>
            </w:r>
            <w:bookmarkStart w:id="0" w:name="_GoBack"/>
            <w:bookmarkEnd w:id="0"/>
            <w:r>
              <w:t>Обладатель публичного сервитута: ПАО "Россети Сибирь". ИНН - 2460069527, ОГРН - 1052460054327. Почтовый адрес: 644037, Омская область, г. Омск, ул. Некрасова, д. 1. Адрес электронной почты: omskenergo@om.rosseti-sib.ru.</w:t>
            </w:r>
          </w:p>
          <w:p w:rsidR="007F107E" w:rsidRDefault="007F107E"/>
          <w:p w:rsidR="007F107E" w:rsidRDefault="00617D89">
            <w:r>
              <w:t>2. Срок публичного сервитута: Продолжительность: 10 лет</w:t>
            </w:r>
          </w:p>
        </w:tc>
      </w:tr>
    </w:tbl>
    <w:p w:rsidR="007F107E" w:rsidRDefault="007F107E">
      <w:pPr>
        <w:sectPr w:rsidR="007F107E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7F107E" w:rsidRDefault="007F107E">
      <w:pPr>
        <w:spacing w:before="120" w:after="120"/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28"/>
        <w:gridCol w:w="1339"/>
        <w:gridCol w:w="1387"/>
        <w:gridCol w:w="2061"/>
        <w:gridCol w:w="2104"/>
        <w:gridCol w:w="1870"/>
      </w:tblGrid>
      <w:tr w:rsidR="007F107E">
        <w:trPr>
          <w:cantSplit/>
          <w:tblHeader/>
        </w:trPr>
        <w:tc>
          <w:tcPr>
            <w:tcW w:w="0" w:type="auto"/>
            <w:gridSpan w:val="6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gridSpan w:val="6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gridSpan w:val="6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F107E" w:rsidTr="00877BE9">
        <w:trPr>
          <w:cantSplit/>
          <w:trHeight w:val="384"/>
          <w:tblHeader/>
        </w:trPr>
        <w:tc>
          <w:tcPr>
            <w:tcW w:w="1428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061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04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7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F107E" w:rsidTr="00877BE9">
        <w:trPr>
          <w:cantSplit/>
          <w:tblHeader/>
        </w:trPr>
        <w:tc>
          <w:tcPr>
            <w:tcW w:w="0" w:type="auto"/>
            <w:vMerge/>
          </w:tcPr>
          <w:p w:rsidR="007F107E" w:rsidRDefault="007F107E"/>
        </w:tc>
        <w:tc>
          <w:tcPr>
            <w:tcW w:w="1339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</w:tr>
      <w:tr w:rsidR="007F107E">
        <w:trPr>
          <w:cantSplit/>
        </w:trPr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1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491550.38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2148691.35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491574.30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2148718.65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3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491574.30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2148720.33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491577.47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2148717.58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lastRenderedPageBreak/>
              <w:t>5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491553.31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2148689.02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  <w:tr w:rsidR="007F107E" w:rsidTr="00877BE9">
        <w:tc>
          <w:tcPr>
            <w:tcW w:w="1428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1</w:t>
            </w:r>
          </w:p>
        </w:tc>
        <w:tc>
          <w:tcPr>
            <w:tcW w:w="1339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491550.38</w:t>
            </w:r>
          </w:p>
        </w:tc>
        <w:tc>
          <w:tcPr>
            <w:tcW w:w="1387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2148691.35</w:t>
            </w:r>
          </w:p>
        </w:tc>
        <w:tc>
          <w:tcPr>
            <w:tcW w:w="2061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04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0.1</w:t>
            </w:r>
          </w:p>
        </w:tc>
        <w:tc>
          <w:tcPr>
            <w:tcW w:w="187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</w:tbl>
    <w:p w:rsidR="007F107E" w:rsidRDefault="007F107E">
      <w:pPr>
        <w:sectPr w:rsidR="007F107E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7F107E">
        <w:trPr>
          <w:cantSplit/>
          <w:tblHeader/>
        </w:trPr>
        <w:tc>
          <w:tcPr>
            <w:tcW w:w="0" w:type="auto"/>
            <w:gridSpan w:val="6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7F107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vMerge/>
          </w:tcPr>
          <w:p w:rsidR="007F107E" w:rsidRDefault="007F107E"/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</w:tr>
      <w:tr w:rsidR="007F107E">
        <w:trPr>
          <w:cantSplit/>
        </w:trPr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F107E">
        <w:tc>
          <w:tcPr>
            <w:tcW w:w="16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</w:tbl>
    <w:p w:rsidR="007F107E" w:rsidRDefault="007F107E">
      <w:pPr>
        <w:sectPr w:rsidR="007F107E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7F107E" w:rsidRDefault="007F107E">
      <w:pPr>
        <w:spacing w:before="120" w:after="120"/>
        <w:jc w:val="center"/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7F107E">
        <w:trPr>
          <w:cantSplit/>
          <w:tblHeader/>
        </w:trPr>
        <w:tc>
          <w:tcPr>
            <w:tcW w:w="0" w:type="auto"/>
            <w:gridSpan w:val="8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gridSpan w:val="8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1. Система координат МСК-55, зона 2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gridSpan w:val="8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F107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vMerge/>
          </w:tcPr>
          <w:p w:rsidR="007F107E" w:rsidRDefault="007F107E"/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</w:tr>
      <w:tr w:rsidR="007F107E">
        <w:trPr>
          <w:cantSplit/>
        </w:trPr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F107E">
        <w:tc>
          <w:tcPr>
            <w:tcW w:w="16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</w:tbl>
    <w:p w:rsidR="007F107E" w:rsidRDefault="007F107E">
      <w:pPr>
        <w:sectPr w:rsidR="007F107E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7F107E">
        <w:trPr>
          <w:cantSplit/>
          <w:tblHeader/>
        </w:trPr>
        <w:tc>
          <w:tcPr>
            <w:tcW w:w="0" w:type="auto"/>
            <w:gridSpan w:val="8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7F107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vMerge/>
          </w:tcPr>
          <w:p w:rsidR="007F107E" w:rsidRDefault="007F107E"/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  <w:tc>
          <w:tcPr>
            <w:tcW w:w="0" w:type="auto"/>
            <w:vMerge/>
          </w:tcPr>
          <w:p w:rsidR="007F107E" w:rsidRDefault="007F107E"/>
        </w:tc>
      </w:tr>
      <w:tr w:rsidR="007F107E">
        <w:trPr>
          <w:cantSplit/>
        </w:trPr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F107E">
        <w:tc>
          <w:tcPr>
            <w:tcW w:w="16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</w:tbl>
    <w:p w:rsidR="007F107E" w:rsidRDefault="007F107E">
      <w:pPr>
        <w:sectPr w:rsidR="007F107E">
          <w:type w:val="continuous"/>
          <w:pgSz w:w="11900" w:h="16840"/>
          <w:pgMar w:top="567" w:right="567" w:bottom="567" w:left="1134" w:header="448" w:footer="210" w:gutter="0"/>
          <w:cols w:space="708"/>
          <w:docGrid w:linePitch="360"/>
        </w:sectPr>
      </w:pPr>
    </w:p>
    <w:p w:rsidR="00877BE9" w:rsidRDefault="00877BE9" w:rsidP="00877BE9">
      <w:pPr>
        <w:spacing w:before="120" w:after="120"/>
        <w:jc w:val="center"/>
      </w:pPr>
      <w:r>
        <w:lastRenderedPageBreak/>
        <w:t>3</w:t>
      </w:r>
    </w:p>
    <w:p w:rsidR="00877BE9" w:rsidRDefault="00877BE9" w:rsidP="00877BE9">
      <w:pPr>
        <w:jc w:val="right"/>
      </w:pPr>
      <w:r>
        <w:t xml:space="preserve">Приложение №1 к распоряжению </w:t>
      </w:r>
    </w:p>
    <w:p w:rsidR="00877BE9" w:rsidRDefault="00877BE9" w:rsidP="00877BE9">
      <w:pPr>
        <w:jc w:val="right"/>
      </w:pPr>
      <w:r>
        <w:t>Администрация Омского</w:t>
      </w:r>
    </w:p>
    <w:p w:rsidR="00877BE9" w:rsidRDefault="00877BE9" w:rsidP="00877BE9">
      <w:pPr>
        <w:jc w:val="right"/>
      </w:pPr>
      <w:r>
        <w:t>муниципального района</w:t>
      </w:r>
    </w:p>
    <w:p w:rsidR="00877BE9" w:rsidRDefault="00877BE9" w:rsidP="00877BE9">
      <w:pPr>
        <w:jc w:val="right"/>
      </w:pPr>
      <w:r>
        <w:t>Омской области</w:t>
      </w:r>
    </w:p>
    <w:p w:rsidR="007F107E" w:rsidRDefault="007F107E">
      <w:pPr>
        <w:spacing w:before="120" w:after="120"/>
        <w:jc w:val="center"/>
      </w:pPr>
    </w:p>
    <w:tbl>
      <w:tblPr>
        <w:tblStyle w:val="af9"/>
        <w:tblW w:w="0" w:type="auto"/>
        <w:tblBorders>
          <w:bottom w:val="none" w:sz="4" w:space="0" w:color="000000"/>
        </w:tblBorders>
        <w:tblLook w:val="0000" w:firstRow="0" w:lastRow="0" w:firstColumn="0" w:lastColumn="0" w:noHBand="0" w:noVBand="0"/>
      </w:tblPr>
      <w:tblGrid>
        <w:gridCol w:w="10196"/>
      </w:tblGrid>
      <w:tr w:rsidR="007F107E">
        <w:trPr>
          <w:cantSplit/>
          <w:tblHeader/>
        </w:trPr>
        <w:tc>
          <w:tcPr>
            <w:tcW w:w="11887" w:type="dxa"/>
          </w:tcPr>
          <w:p w:rsidR="007F107E" w:rsidRDefault="00617D89">
            <w:pPr>
              <w:spacing w:before="60" w:after="60"/>
              <w:jc w:val="center"/>
            </w:pPr>
            <w:r>
              <w:t>Схема расположения границ публичного сервитута</w:t>
            </w:r>
          </w:p>
        </w:tc>
      </w:tr>
      <w:tr w:rsidR="007F107E">
        <w:tc>
          <w:tcPr>
            <w:tcW w:w="11887" w:type="dxa"/>
            <w:tcBorders>
              <w:bottom w:val="none" w:sz="4" w:space="0" w:color="000000"/>
            </w:tcBorders>
          </w:tcPr>
          <w:p w:rsidR="007F107E" w:rsidRDefault="00617D8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77000" cy="6124575"/>
                      <wp:effectExtent l="0" t="0" r="0" b="0"/>
                      <wp:docPr id="1" name="c538d8a4-9a72-48e7-b2f6-bb9a32dbbc56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538d8a4-9a72-48e7-b2f6-bb9a32dbbc56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7000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510.00pt;height:482.25pt;mso-wrap-distance-left:0.00pt;mso-wrap-distance-top:0.00pt;mso-wrap-distance-right:0.00pt;mso-wrap-distance-bottom:0.00pt;" stroked="f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</w:tc>
      </w:tr>
      <w:tr w:rsidR="007F107E">
        <w:tc>
          <w:tcPr>
            <w:tcW w:w="11887" w:type="dxa"/>
            <w:tcBorders>
              <w:top w:val="none" w:sz="4" w:space="0" w:color="000000"/>
            </w:tcBorders>
          </w:tcPr>
          <w:p w:rsidR="007F107E" w:rsidRDefault="00617D89">
            <w:pPr>
              <w:keepNext/>
              <w:keepLines/>
              <w:jc w:val="center"/>
            </w:pPr>
            <w:bookmarkStart w:id="1" w:name="KP_PLAN_PAGE"/>
            <w:r>
              <w:t>Масштаб 1:500</w:t>
            </w:r>
            <w:bookmarkEnd w:id="1"/>
          </w:p>
        </w:tc>
      </w:tr>
    </w:tbl>
    <w:p w:rsidR="007F107E" w:rsidRDefault="007F107E">
      <w:pPr>
        <w:sectPr w:rsidR="007F107E"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f9"/>
        <w:tblW w:w="0" w:type="auto"/>
        <w:tblBorders>
          <w:top w:val="none" w:sz="4" w:space="0" w:color="000000"/>
          <w:insideH w:val="none" w:sz="4" w:space="0" w:color="000000"/>
          <w:insideV w:val="none" w:sz="4" w:space="0" w:color="000000"/>
        </w:tblBorders>
        <w:tblLook w:val="0000" w:firstRow="0" w:lastRow="0" w:firstColumn="0" w:lastColumn="0" w:noHBand="0" w:noVBand="0"/>
      </w:tblPr>
      <w:tblGrid>
        <w:gridCol w:w="988"/>
        <w:gridCol w:w="9208"/>
      </w:tblGrid>
      <w:tr w:rsidR="007F107E">
        <w:trPr>
          <w:cantSplit/>
          <w:tblHeader/>
        </w:trPr>
        <w:tc>
          <w:tcPr>
            <w:tcW w:w="11887" w:type="dxa"/>
            <w:gridSpan w:val="2"/>
          </w:tcPr>
          <w:p w:rsidR="007F107E" w:rsidRDefault="00617D89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2" name="fa072534-9393-4dc6-9147-4712c2b3a680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072534-9393-4dc6-9147-4712c2b3a680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Характерная точка границы публичного сервитута</w:t>
            </w:r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3" name="63394bc6-43f9-478a-b636-664e944cbce2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3394bc6-43f9-478a-b636-664e944cbce2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Граница публичного сервитута</w:t>
            </w:r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4" name="30db0df2-62e7-4eb9-96d8-58dcc53227e4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0db0df2-62e7-4eb9-96d8-58dcc53227e4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Граница охранной зоны</w:t>
            </w:r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5" name="8ba5f90c-95a3-4ab5-ab23-232846e7e653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8ba5f90c-95a3-4ab5-ab23-232846e7e653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Граница и номер земельного участка, учтенного в ГКН</w:t>
            </w:r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6" name="06a5ce48-d4ef-4588-b557-1f559700911b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6a5ce48-d4ef-4588-b557-1f559700911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Граница и номер кадастрового квартала</w:t>
            </w:r>
          </w:p>
        </w:tc>
      </w:tr>
      <w:tr w:rsidR="007F107E">
        <w:tc>
          <w:tcPr>
            <w:tcW w:w="1000" w:type="dxa"/>
          </w:tcPr>
          <w:p w:rsidR="007F107E" w:rsidRDefault="00617D89">
            <w:pPr>
              <w:spacing w:before="2" w:after="2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42925" cy="285750"/>
                      <wp:effectExtent l="0" t="0" r="0" b="0"/>
                      <wp:docPr id="7" name="385c7c91-dd9a-4b1d-9a90-02f49c2fa195" descr="sheet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85c7c91-dd9a-4b1d-9a90-02f49c2fa195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2.75pt;height:22.5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10887" w:type="dxa"/>
          </w:tcPr>
          <w:p w:rsidR="007F107E" w:rsidRDefault="00617D89">
            <w:r>
              <w:t>Проектируемое инженерное сооружение</w:t>
            </w:r>
          </w:p>
        </w:tc>
      </w:tr>
    </w:tbl>
    <w:p w:rsidR="007F107E" w:rsidRDefault="007F107E">
      <w:pPr>
        <w:sectPr w:rsidR="007F107E">
          <w:type w:val="continuous"/>
          <w:pgSz w:w="11907" w:h="16840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af9"/>
        <w:tblW w:w="0" w:type="auto"/>
        <w:tblLook w:val="0000" w:firstRow="0" w:lastRow="0" w:firstColumn="0" w:lastColumn="0" w:noHBand="0" w:noVBand="0"/>
      </w:tblPr>
      <w:tblGrid>
        <w:gridCol w:w="1437"/>
        <w:gridCol w:w="1436"/>
        <w:gridCol w:w="7316"/>
      </w:tblGrid>
      <w:tr w:rsidR="007F107E">
        <w:trPr>
          <w:cantSplit/>
          <w:tblHeader/>
        </w:trPr>
        <w:tc>
          <w:tcPr>
            <w:tcW w:w="0" w:type="auto"/>
            <w:gridSpan w:val="3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7F107E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7F107E">
        <w:trPr>
          <w:cantSplit/>
          <w:tblHeader/>
        </w:trPr>
        <w:tc>
          <w:tcPr>
            <w:tcW w:w="145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vAlign w:val="center"/>
          </w:tcPr>
          <w:p w:rsidR="007F107E" w:rsidRDefault="00617D89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</w:tcPr>
          <w:p w:rsidR="007F107E" w:rsidRDefault="007F107E"/>
        </w:tc>
      </w:tr>
      <w:tr w:rsidR="007F107E">
        <w:trPr>
          <w:cantSplit/>
        </w:trPr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7F107E" w:rsidRDefault="00617D8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7F107E">
        <w:tc>
          <w:tcPr>
            <w:tcW w:w="145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vAlign w:val="center"/>
          </w:tcPr>
          <w:p w:rsidR="007F107E" w:rsidRDefault="00617D89">
            <w:pPr>
              <w:keepLines/>
              <w:jc w:val="center"/>
            </w:pPr>
            <w:r>
              <w:t>-</w:t>
            </w:r>
          </w:p>
        </w:tc>
      </w:tr>
    </w:tbl>
    <w:p w:rsidR="007F107E" w:rsidRDefault="007F107E"/>
    <w:sectPr w:rsidR="007F107E">
      <w:type w:val="continuous"/>
      <w:pgSz w:w="11900" w:h="16840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58D" w:rsidRDefault="00BD058D">
      <w:r>
        <w:separator/>
      </w:r>
    </w:p>
  </w:endnote>
  <w:endnote w:type="continuationSeparator" w:id="0">
    <w:p w:rsidR="00BD058D" w:rsidRDefault="00BD0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58D" w:rsidRDefault="00BD058D">
      <w:r>
        <w:separator/>
      </w:r>
    </w:p>
  </w:footnote>
  <w:footnote w:type="continuationSeparator" w:id="0">
    <w:p w:rsidR="00BD058D" w:rsidRDefault="00BD0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7E"/>
    <w:rsid w:val="00617D89"/>
    <w:rsid w:val="00627FD5"/>
    <w:rsid w:val="007F107E"/>
    <w:rsid w:val="00877BE9"/>
    <w:rsid w:val="00BD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F9343C-BE5D-437B-A103-E22145C3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554</Words>
  <Characters>3162</Characters>
  <Application>Microsoft Office Word</Application>
  <DocSecurity>0</DocSecurity>
  <Lines>26</Lines>
  <Paragraphs>7</Paragraphs>
  <ScaleCrop>false</ScaleCrop>
  <Company>МИ-Сервис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User</cp:lastModifiedBy>
  <cp:revision>6</cp:revision>
  <dcterms:created xsi:type="dcterms:W3CDTF">2024-11-18T08:05:00Z</dcterms:created>
  <dcterms:modified xsi:type="dcterms:W3CDTF">2024-12-17T03:48:00Z</dcterms:modified>
</cp:coreProperties>
</file>