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2" w:rsidRPr="00A96F0E" w:rsidRDefault="00A96F0E" w:rsidP="00A9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0E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состояние субъектом малого и среднего предпринимательства на территории Дружинского сельского поселения за 2023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1716"/>
        <w:gridCol w:w="2849"/>
        <w:gridCol w:w="2849"/>
      </w:tblGrid>
      <w:tr w:rsidR="00A96F0E" w:rsidRPr="00A96F0E" w:rsidTr="00A96F0E">
        <w:tc>
          <w:tcPr>
            <w:tcW w:w="2329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F0E">
              <w:rPr>
                <w:rFonts w:ascii="Times New Roman" w:eastAsia="Times New Roman" w:hAnsi="Times New Roman" w:cs="Times New Roman"/>
                <w:b/>
                <w:bCs/>
                <w:color w:val="3B2D36"/>
                <w:sz w:val="26"/>
                <w:szCs w:val="26"/>
                <w:lang w:eastAsia="ru-RU"/>
              </w:rPr>
              <w:t>Вид экономической деятельности</w:t>
            </w:r>
          </w:p>
        </w:tc>
        <w:tc>
          <w:tcPr>
            <w:tcW w:w="2130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F0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объектов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F0E">
              <w:rPr>
                <w:rFonts w:ascii="Times New Roman" w:eastAsia="Times New Roman" w:hAnsi="Times New Roman" w:cs="Times New Roman"/>
                <w:b/>
                <w:bCs/>
                <w:color w:val="3B2D36"/>
                <w:sz w:val="26"/>
                <w:szCs w:val="26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F0E">
              <w:rPr>
                <w:rFonts w:ascii="Times New Roman" w:eastAsia="Times New Roman" w:hAnsi="Times New Roman" w:cs="Times New Roman"/>
                <w:b/>
                <w:bCs/>
                <w:color w:val="3B2D36"/>
                <w:sz w:val="26"/>
                <w:szCs w:val="26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A96F0E" w:rsidRPr="00A96F0E" w:rsidTr="00A96F0E">
        <w:tc>
          <w:tcPr>
            <w:tcW w:w="2329" w:type="dxa"/>
          </w:tcPr>
          <w:p w:rsidR="00A96F0E" w:rsidRPr="00A96F0E" w:rsidRDefault="00A96F0E" w:rsidP="00A96F0E">
            <w:pPr>
              <w:pStyle w:val="a3"/>
              <w:rPr>
                <w:sz w:val="28"/>
                <w:szCs w:val="28"/>
              </w:rPr>
            </w:pPr>
            <w:r w:rsidRPr="00A96F0E">
              <w:rPr>
                <w:color w:val="000000"/>
                <w:sz w:val="28"/>
                <w:szCs w:val="28"/>
              </w:rPr>
              <w:t>Сельское, лесное хозяйство, охота,</w:t>
            </w:r>
            <w:r w:rsidRPr="00A96F0E">
              <w:rPr>
                <w:color w:val="000000"/>
                <w:sz w:val="28"/>
                <w:szCs w:val="28"/>
              </w:rPr>
              <w:t xml:space="preserve"> </w:t>
            </w:r>
            <w:r w:rsidRPr="00A96F0E">
              <w:rPr>
                <w:color w:val="000000"/>
                <w:sz w:val="28"/>
                <w:szCs w:val="28"/>
              </w:rPr>
              <w:t>рыболовство и рыбоводство</w:t>
            </w:r>
          </w:p>
        </w:tc>
        <w:tc>
          <w:tcPr>
            <w:tcW w:w="2130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</w:tr>
      <w:tr w:rsidR="00A96F0E" w:rsidRPr="00A96F0E" w:rsidTr="00A96F0E">
        <w:tc>
          <w:tcPr>
            <w:tcW w:w="2329" w:type="dxa"/>
          </w:tcPr>
          <w:p w:rsidR="00A96F0E" w:rsidRPr="00A96F0E" w:rsidRDefault="00A96F0E" w:rsidP="00A96F0E">
            <w:pPr>
              <w:pStyle w:val="a3"/>
              <w:rPr>
                <w:color w:val="000000"/>
                <w:sz w:val="28"/>
                <w:szCs w:val="28"/>
              </w:rPr>
            </w:pPr>
            <w:r w:rsidRPr="00A96F0E">
              <w:rPr>
                <w:color w:val="000000"/>
                <w:sz w:val="28"/>
                <w:szCs w:val="28"/>
              </w:rPr>
              <w:t xml:space="preserve">Торговля оптовая и розничная; </w:t>
            </w:r>
          </w:p>
        </w:tc>
        <w:tc>
          <w:tcPr>
            <w:tcW w:w="2130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</w:tr>
      <w:tr w:rsidR="00A96F0E" w:rsidRPr="00A96F0E" w:rsidTr="00A96F0E">
        <w:tc>
          <w:tcPr>
            <w:tcW w:w="2329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видов услуг.</w:t>
            </w:r>
          </w:p>
        </w:tc>
        <w:tc>
          <w:tcPr>
            <w:tcW w:w="2130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  <w:tc>
          <w:tcPr>
            <w:tcW w:w="2556" w:type="dxa"/>
          </w:tcPr>
          <w:p w:rsidR="00A96F0E" w:rsidRPr="00A96F0E" w:rsidRDefault="00A9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отсутствуют </w:t>
            </w:r>
          </w:p>
        </w:tc>
      </w:tr>
    </w:tbl>
    <w:p w:rsidR="00A96F0E" w:rsidRDefault="00A96F0E">
      <w:bookmarkStart w:id="0" w:name="_GoBack"/>
      <w:bookmarkEnd w:id="0"/>
    </w:p>
    <w:sectPr w:rsidR="00A9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FC"/>
    <w:rsid w:val="004F18C2"/>
    <w:rsid w:val="00A96F0E"/>
    <w:rsid w:val="00C0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2024-06-26T04:22:00Z</dcterms:created>
  <dcterms:modified xsi:type="dcterms:W3CDTF">2024-06-26T04:29:00Z</dcterms:modified>
</cp:coreProperties>
</file>